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1927" w:rsidRPr="00EC37BF" w:rsidRDefault="00021927" w:rsidP="00EC37BF">
      <w:pPr>
        <w:spacing w:before="21"/>
        <w:ind w:right="2779"/>
        <w:jc w:val="center"/>
        <w:rPr>
          <w:rFonts w:asciiTheme="minorHAnsi" w:hAnsiTheme="minorHAnsi" w:cstheme="minorHAnsi"/>
          <w:b/>
          <w:w w:val="90"/>
        </w:rPr>
      </w:pPr>
    </w:p>
    <w:p w:rsidR="00021927" w:rsidRPr="00134F7C" w:rsidRDefault="00EA6284" w:rsidP="00EA6284">
      <w:pPr>
        <w:spacing w:before="21"/>
        <w:ind w:right="2779"/>
        <w:rPr>
          <w:w w:val="90"/>
          <w:sz w:val="24"/>
          <w:szCs w:val="24"/>
        </w:rPr>
      </w:pPr>
      <w:r>
        <w:rPr>
          <w:w w:val="90"/>
          <w:sz w:val="24"/>
          <w:szCs w:val="24"/>
        </w:rPr>
        <w:t xml:space="preserve">                                  </w:t>
      </w:r>
      <w:proofErr w:type="spellStart"/>
      <w:r w:rsidR="00021927" w:rsidRPr="00134F7C">
        <w:rPr>
          <w:w w:val="90"/>
          <w:sz w:val="24"/>
          <w:szCs w:val="24"/>
        </w:rPr>
        <w:t>Kingswood</w:t>
      </w:r>
      <w:proofErr w:type="spellEnd"/>
      <w:r w:rsidR="00021927" w:rsidRPr="00134F7C">
        <w:rPr>
          <w:w w:val="90"/>
          <w:sz w:val="24"/>
          <w:szCs w:val="24"/>
        </w:rPr>
        <w:t xml:space="preserve"> Subdivision Improvement District Association</w:t>
      </w:r>
    </w:p>
    <w:p w:rsidR="00021927" w:rsidRPr="00134F7C" w:rsidRDefault="00EA6284" w:rsidP="00EA6284">
      <w:pPr>
        <w:spacing w:before="21"/>
        <w:ind w:right="2779"/>
        <w:rPr>
          <w:w w:val="90"/>
          <w:sz w:val="24"/>
          <w:szCs w:val="24"/>
        </w:rPr>
      </w:pPr>
      <w:r>
        <w:rPr>
          <w:w w:val="90"/>
          <w:sz w:val="24"/>
          <w:szCs w:val="24"/>
        </w:rPr>
        <w:t xml:space="preserve">                                              </w:t>
      </w:r>
      <w:r w:rsidR="00021927" w:rsidRPr="00134F7C">
        <w:rPr>
          <w:w w:val="90"/>
          <w:sz w:val="24"/>
          <w:szCs w:val="24"/>
        </w:rPr>
        <w:t xml:space="preserve">Saturday, </w:t>
      </w:r>
      <w:r w:rsidR="00AE550E">
        <w:rPr>
          <w:w w:val="90"/>
          <w:sz w:val="24"/>
          <w:szCs w:val="24"/>
        </w:rPr>
        <w:t xml:space="preserve">May </w:t>
      </w:r>
      <w:r w:rsidR="00021927" w:rsidRPr="00134F7C">
        <w:rPr>
          <w:w w:val="90"/>
          <w:sz w:val="24"/>
          <w:szCs w:val="24"/>
        </w:rPr>
        <w:t>1</w:t>
      </w:r>
      <w:r w:rsidR="00AE550E">
        <w:rPr>
          <w:w w:val="90"/>
          <w:sz w:val="24"/>
          <w:szCs w:val="24"/>
        </w:rPr>
        <w:t>7</w:t>
      </w:r>
      <w:r w:rsidR="00021927" w:rsidRPr="00134F7C">
        <w:rPr>
          <w:w w:val="90"/>
          <w:sz w:val="24"/>
          <w:szCs w:val="24"/>
        </w:rPr>
        <w:t>, 2025@ 10:30 am</w:t>
      </w:r>
    </w:p>
    <w:p w:rsidR="00021927" w:rsidRPr="00134F7C" w:rsidRDefault="00EA6284" w:rsidP="00EA6284">
      <w:pPr>
        <w:spacing w:before="21"/>
        <w:ind w:right="2779"/>
        <w:rPr>
          <w:w w:val="90"/>
          <w:sz w:val="24"/>
          <w:szCs w:val="24"/>
        </w:rPr>
      </w:pPr>
      <w:r>
        <w:rPr>
          <w:w w:val="90"/>
          <w:sz w:val="24"/>
          <w:szCs w:val="24"/>
        </w:rPr>
        <w:t xml:space="preserve">                                        </w:t>
      </w:r>
      <w:r w:rsidR="00021927" w:rsidRPr="00134F7C">
        <w:rPr>
          <w:w w:val="90"/>
          <w:sz w:val="24"/>
          <w:szCs w:val="24"/>
        </w:rPr>
        <w:t>Location: New Orleans East Public Library</w:t>
      </w:r>
    </w:p>
    <w:p w:rsidR="00021927" w:rsidRPr="00134F7C" w:rsidRDefault="00EA6284" w:rsidP="00EC37BF">
      <w:pPr>
        <w:spacing w:before="21"/>
        <w:ind w:right="2779"/>
        <w:jc w:val="center"/>
        <w:rPr>
          <w:color w:val="92D050"/>
          <w:w w:val="85"/>
          <w:sz w:val="24"/>
          <w:szCs w:val="24"/>
        </w:rPr>
      </w:pPr>
      <w:r>
        <w:rPr>
          <w:w w:val="90"/>
          <w:sz w:val="24"/>
          <w:szCs w:val="24"/>
        </w:rPr>
        <w:t xml:space="preserve">              </w:t>
      </w:r>
      <w:r w:rsidR="00021927" w:rsidRPr="00134F7C">
        <w:rPr>
          <w:w w:val="90"/>
          <w:sz w:val="24"/>
          <w:szCs w:val="24"/>
        </w:rPr>
        <w:t>5641 Read Boulevard, New Orleans, La.  70127</w:t>
      </w:r>
    </w:p>
    <w:p w:rsidR="00021927" w:rsidRPr="00134F7C" w:rsidRDefault="00EA6284" w:rsidP="00EC37BF">
      <w:pPr>
        <w:spacing w:before="21"/>
        <w:ind w:right="2779"/>
        <w:jc w:val="center"/>
        <w:rPr>
          <w:color w:val="0000FF"/>
          <w:spacing w:val="-2"/>
          <w:sz w:val="24"/>
          <w:szCs w:val="24"/>
        </w:rPr>
      </w:pPr>
      <w:r>
        <w:rPr>
          <w:color w:val="0000FF"/>
          <w:spacing w:val="-2"/>
          <w:sz w:val="24"/>
          <w:szCs w:val="24"/>
        </w:rPr>
        <w:t xml:space="preserve">        </w:t>
      </w:r>
      <w:r w:rsidR="00021927" w:rsidRPr="00134F7C">
        <w:rPr>
          <w:color w:val="0000FF"/>
          <w:spacing w:val="-2"/>
          <w:sz w:val="24"/>
          <w:szCs w:val="24"/>
        </w:rPr>
        <w:t>MINUTES</w:t>
      </w:r>
    </w:p>
    <w:p w:rsidR="00021927" w:rsidRPr="00134F7C" w:rsidRDefault="00021927" w:rsidP="00021927">
      <w:pPr>
        <w:spacing w:before="21"/>
        <w:ind w:right="2779"/>
        <w:jc w:val="center"/>
        <w:rPr>
          <w:sz w:val="24"/>
        </w:rPr>
      </w:pPr>
    </w:p>
    <w:p w:rsidR="00021927" w:rsidRPr="00134F7C" w:rsidRDefault="00021927" w:rsidP="00021927">
      <w:pPr>
        <w:pStyle w:val="BodyText"/>
        <w:spacing w:before="17" w:after="14"/>
        <w:ind w:left="111"/>
      </w:pPr>
      <w:r w:rsidRPr="00134F7C">
        <w:rPr>
          <w:w w:val="90"/>
        </w:rPr>
        <w:t>P</w:t>
      </w:r>
      <w:r w:rsidRPr="00134F7C">
        <w:rPr>
          <w:spacing w:val="-2"/>
          <w:w w:val="90"/>
        </w:rPr>
        <w:t xml:space="preserve"> </w:t>
      </w:r>
      <w:r w:rsidRPr="00134F7C">
        <w:rPr>
          <w:w w:val="90"/>
        </w:rPr>
        <w:t>–</w:t>
      </w:r>
      <w:r w:rsidRPr="00134F7C">
        <w:rPr>
          <w:spacing w:val="-5"/>
          <w:w w:val="90"/>
        </w:rPr>
        <w:t xml:space="preserve"> </w:t>
      </w:r>
      <w:r w:rsidRPr="00134F7C">
        <w:rPr>
          <w:w w:val="90"/>
        </w:rPr>
        <w:t>Denotes</w:t>
      </w:r>
      <w:r w:rsidRPr="00134F7C">
        <w:rPr>
          <w:spacing w:val="-5"/>
          <w:w w:val="90"/>
        </w:rPr>
        <w:t xml:space="preserve"> </w:t>
      </w:r>
      <w:r w:rsidRPr="00134F7C">
        <w:rPr>
          <w:w w:val="90"/>
        </w:rPr>
        <w:t>member</w:t>
      </w:r>
      <w:r w:rsidRPr="00134F7C">
        <w:rPr>
          <w:spacing w:val="-5"/>
          <w:w w:val="90"/>
        </w:rPr>
        <w:t xml:space="preserve"> </w:t>
      </w:r>
      <w:r w:rsidRPr="00134F7C">
        <w:rPr>
          <w:w w:val="90"/>
        </w:rPr>
        <w:t>present,</w:t>
      </w:r>
      <w:r w:rsidRPr="00134F7C">
        <w:rPr>
          <w:spacing w:val="-5"/>
          <w:w w:val="90"/>
        </w:rPr>
        <w:t xml:space="preserve"> </w:t>
      </w:r>
      <w:r w:rsidRPr="00134F7C">
        <w:rPr>
          <w:w w:val="90"/>
        </w:rPr>
        <w:t>E</w:t>
      </w:r>
      <w:r w:rsidRPr="00134F7C">
        <w:rPr>
          <w:spacing w:val="-5"/>
        </w:rPr>
        <w:t xml:space="preserve"> </w:t>
      </w:r>
      <w:r w:rsidRPr="00134F7C">
        <w:rPr>
          <w:w w:val="90"/>
        </w:rPr>
        <w:t>–</w:t>
      </w:r>
      <w:r w:rsidRPr="00134F7C">
        <w:rPr>
          <w:spacing w:val="-4"/>
          <w:w w:val="90"/>
        </w:rPr>
        <w:t xml:space="preserve"> </w:t>
      </w:r>
      <w:r w:rsidRPr="00134F7C">
        <w:rPr>
          <w:w w:val="90"/>
        </w:rPr>
        <w:t>Denotes</w:t>
      </w:r>
      <w:r w:rsidRPr="00134F7C">
        <w:rPr>
          <w:spacing w:val="-3"/>
          <w:w w:val="90"/>
        </w:rPr>
        <w:t xml:space="preserve"> </w:t>
      </w:r>
      <w:r w:rsidRPr="00134F7C">
        <w:rPr>
          <w:w w:val="90"/>
        </w:rPr>
        <w:t>member</w:t>
      </w:r>
      <w:r w:rsidRPr="00134F7C">
        <w:rPr>
          <w:spacing w:val="-3"/>
          <w:w w:val="90"/>
        </w:rPr>
        <w:t xml:space="preserve"> </w:t>
      </w:r>
      <w:r w:rsidRPr="00134F7C">
        <w:rPr>
          <w:w w:val="90"/>
        </w:rPr>
        <w:t>excused,</w:t>
      </w:r>
      <w:r w:rsidRPr="00134F7C">
        <w:rPr>
          <w:spacing w:val="-5"/>
          <w:w w:val="90"/>
        </w:rPr>
        <w:t xml:space="preserve"> </w:t>
      </w:r>
      <w:r w:rsidRPr="00134F7C">
        <w:rPr>
          <w:w w:val="90"/>
        </w:rPr>
        <w:t>A</w:t>
      </w:r>
      <w:r w:rsidRPr="00134F7C">
        <w:rPr>
          <w:spacing w:val="-2"/>
          <w:w w:val="90"/>
        </w:rPr>
        <w:t xml:space="preserve"> </w:t>
      </w:r>
      <w:r w:rsidRPr="00134F7C">
        <w:rPr>
          <w:w w:val="90"/>
        </w:rPr>
        <w:t>–</w:t>
      </w:r>
      <w:r w:rsidRPr="00134F7C">
        <w:rPr>
          <w:spacing w:val="-3"/>
          <w:w w:val="90"/>
        </w:rPr>
        <w:t xml:space="preserve"> </w:t>
      </w:r>
      <w:r w:rsidRPr="00134F7C">
        <w:rPr>
          <w:w w:val="90"/>
        </w:rPr>
        <w:t>Denotes</w:t>
      </w:r>
      <w:r w:rsidRPr="00134F7C">
        <w:rPr>
          <w:spacing w:val="-5"/>
          <w:w w:val="90"/>
        </w:rPr>
        <w:t xml:space="preserve"> </w:t>
      </w:r>
      <w:r w:rsidRPr="00134F7C">
        <w:rPr>
          <w:w w:val="90"/>
        </w:rPr>
        <w:t>member</w:t>
      </w:r>
      <w:r w:rsidRPr="00134F7C">
        <w:rPr>
          <w:spacing w:val="-5"/>
          <w:w w:val="90"/>
        </w:rPr>
        <w:t xml:space="preserve"> </w:t>
      </w:r>
      <w:r w:rsidRPr="00134F7C">
        <w:rPr>
          <w:w w:val="90"/>
        </w:rPr>
        <w:t>absent,</w:t>
      </w:r>
      <w:r w:rsidRPr="00134F7C">
        <w:rPr>
          <w:spacing w:val="-4"/>
          <w:w w:val="90"/>
        </w:rPr>
        <w:t xml:space="preserve"> </w:t>
      </w:r>
      <w:r w:rsidRPr="00134F7C">
        <w:rPr>
          <w:w w:val="90"/>
        </w:rPr>
        <w:t>V</w:t>
      </w:r>
      <w:r w:rsidRPr="00134F7C">
        <w:rPr>
          <w:spacing w:val="-2"/>
          <w:w w:val="90"/>
        </w:rPr>
        <w:t xml:space="preserve"> </w:t>
      </w:r>
      <w:r w:rsidRPr="00134F7C">
        <w:rPr>
          <w:w w:val="90"/>
        </w:rPr>
        <w:t>–</w:t>
      </w:r>
      <w:r w:rsidRPr="00134F7C">
        <w:rPr>
          <w:spacing w:val="-3"/>
          <w:w w:val="90"/>
        </w:rPr>
        <w:t xml:space="preserve"> </w:t>
      </w:r>
      <w:r w:rsidRPr="00134F7C">
        <w:rPr>
          <w:w w:val="90"/>
        </w:rPr>
        <w:t>vacant</w:t>
      </w:r>
      <w:r w:rsidRPr="00134F7C">
        <w:rPr>
          <w:spacing w:val="-4"/>
          <w:w w:val="90"/>
        </w:rPr>
        <w:t xml:space="preserve"> </w:t>
      </w:r>
      <w:r w:rsidRPr="00134F7C">
        <w:rPr>
          <w:spacing w:val="-2"/>
          <w:w w:val="90"/>
        </w:rPr>
        <w:t>position</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4052"/>
        <w:gridCol w:w="449"/>
        <w:gridCol w:w="4412"/>
      </w:tblGrid>
      <w:tr w:rsidR="00021927" w:rsidRPr="00134F7C" w:rsidTr="00801D8F">
        <w:trPr>
          <w:trHeight w:val="292"/>
        </w:trPr>
        <w:tc>
          <w:tcPr>
            <w:tcW w:w="535" w:type="dxa"/>
          </w:tcPr>
          <w:p w:rsidR="00021927" w:rsidRPr="00134F7C" w:rsidRDefault="00021927" w:rsidP="00801D8F">
            <w:pPr>
              <w:pStyle w:val="TableParagraph"/>
              <w:ind w:left="3"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91"/>
              <w:rPr>
                <w:sz w:val="24"/>
              </w:rPr>
            </w:pPr>
            <w:r w:rsidRPr="00134F7C">
              <w:rPr>
                <w:w w:val="90"/>
                <w:sz w:val="24"/>
              </w:rPr>
              <w:t>Melanie Thompson,</w:t>
            </w:r>
            <w:r w:rsidRPr="00134F7C">
              <w:rPr>
                <w:sz w:val="24"/>
              </w:rPr>
              <w:t xml:space="preserve"> </w:t>
            </w:r>
            <w:r w:rsidRPr="00134F7C">
              <w:rPr>
                <w:spacing w:val="-2"/>
                <w:w w:val="90"/>
                <w:sz w:val="24"/>
              </w:rPr>
              <w:t>President</w:t>
            </w:r>
          </w:p>
        </w:tc>
        <w:tc>
          <w:tcPr>
            <w:tcW w:w="449" w:type="dxa"/>
          </w:tcPr>
          <w:p w:rsidR="00021927" w:rsidRPr="00134F7C" w:rsidRDefault="00BA2101" w:rsidP="00801D8F">
            <w:pPr>
              <w:pStyle w:val="TableParagraph"/>
              <w:ind w:right="19"/>
              <w:jc w:val="center"/>
              <w:rPr>
                <w:sz w:val="24"/>
              </w:rPr>
            </w:pPr>
            <w:r w:rsidRPr="00134F7C">
              <w:rPr>
                <w:spacing w:val="-10"/>
                <w:w w:val="85"/>
                <w:sz w:val="24"/>
              </w:rPr>
              <w:t>V</w:t>
            </w:r>
          </w:p>
        </w:tc>
        <w:tc>
          <w:tcPr>
            <w:tcW w:w="4412" w:type="dxa"/>
          </w:tcPr>
          <w:p w:rsidR="00021927" w:rsidRPr="00134F7C" w:rsidRDefault="00BA2101" w:rsidP="00801D8F">
            <w:pPr>
              <w:pStyle w:val="TableParagraph"/>
              <w:ind w:left="86"/>
              <w:rPr>
                <w:sz w:val="24"/>
              </w:rPr>
            </w:pPr>
            <w:r w:rsidRPr="00134F7C">
              <w:rPr>
                <w:w w:val="85"/>
                <w:sz w:val="24"/>
              </w:rPr>
              <w:t>Vacant</w:t>
            </w:r>
          </w:p>
        </w:tc>
      </w:tr>
      <w:tr w:rsidR="00021927" w:rsidRPr="00134F7C" w:rsidTr="00801D8F">
        <w:trPr>
          <w:trHeight w:val="294"/>
        </w:trPr>
        <w:tc>
          <w:tcPr>
            <w:tcW w:w="535" w:type="dxa"/>
          </w:tcPr>
          <w:p w:rsidR="00021927" w:rsidRPr="00134F7C" w:rsidRDefault="00BA2101" w:rsidP="00801D8F">
            <w:pPr>
              <w:pStyle w:val="TableParagraph"/>
              <w:spacing w:line="272" w:lineRule="exact"/>
              <w:ind w:right="20"/>
              <w:jc w:val="center"/>
              <w:rPr>
                <w:sz w:val="24"/>
              </w:rPr>
            </w:pPr>
            <w:r w:rsidRPr="00134F7C">
              <w:rPr>
                <w:spacing w:val="-10"/>
                <w:w w:val="85"/>
                <w:sz w:val="24"/>
              </w:rPr>
              <w:t>A</w:t>
            </w:r>
          </w:p>
        </w:tc>
        <w:tc>
          <w:tcPr>
            <w:tcW w:w="4052" w:type="dxa"/>
          </w:tcPr>
          <w:p w:rsidR="00021927" w:rsidRPr="00134F7C" w:rsidRDefault="00021927" w:rsidP="00801D8F">
            <w:pPr>
              <w:pStyle w:val="TableParagraph"/>
              <w:spacing w:line="272" w:lineRule="exact"/>
              <w:ind w:left="86"/>
              <w:rPr>
                <w:sz w:val="24"/>
              </w:rPr>
            </w:pPr>
            <w:r w:rsidRPr="00134F7C">
              <w:rPr>
                <w:w w:val="90"/>
                <w:sz w:val="24"/>
              </w:rPr>
              <w:t>John Taylor,</w:t>
            </w:r>
            <w:r w:rsidRPr="00134F7C">
              <w:rPr>
                <w:spacing w:val="4"/>
                <w:sz w:val="24"/>
              </w:rPr>
              <w:t xml:space="preserve"> </w:t>
            </w:r>
            <w:r w:rsidRPr="00134F7C">
              <w:rPr>
                <w:w w:val="90"/>
                <w:sz w:val="24"/>
              </w:rPr>
              <w:t>Vice</w:t>
            </w:r>
            <w:r w:rsidRPr="00134F7C">
              <w:rPr>
                <w:spacing w:val="4"/>
                <w:sz w:val="24"/>
              </w:rPr>
              <w:t xml:space="preserve"> </w:t>
            </w:r>
            <w:r w:rsidRPr="00134F7C">
              <w:rPr>
                <w:spacing w:val="-2"/>
                <w:w w:val="90"/>
                <w:sz w:val="24"/>
              </w:rPr>
              <w:t>President</w:t>
            </w:r>
          </w:p>
        </w:tc>
        <w:tc>
          <w:tcPr>
            <w:tcW w:w="449" w:type="dxa"/>
          </w:tcPr>
          <w:p w:rsidR="00021927" w:rsidRPr="00134F7C" w:rsidRDefault="00BA2101" w:rsidP="00801D8F">
            <w:pPr>
              <w:pStyle w:val="TableParagraph"/>
              <w:spacing w:line="272" w:lineRule="exact"/>
              <w:ind w:right="19"/>
              <w:jc w:val="center"/>
              <w:rPr>
                <w:sz w:val="24"/>
              </w:rPr>
            </w:pPr>
            <w:r w:rsidRPr="00134F7C">
              <w:rPr>
                <w:spacing w:val="-10"/>
                <w:w w:val="85"/>
                <w:sz w:val="24"/>
              </w:rPr>
              <w:t>P</w:t>
            </w:r>
          </w:p>
        </w:tc>
        <w:tc>
          <w:tcPr>
            <w:tcW w:w="4412" w:type="dxa"/>
          </w:tcPr>
          <w:p w:rsidR="00021927" w:rsidRPr="00134F7C" w:rsidRDefault="00021927" w:rsidP="00801D8F">
            <w:pPr>
              <w:pStyle w:val="TableParagraph"/>
              <w:spacing w:line="272" w:lineRule="exact"/>
              <w:ind w:left="86"/>
              <w:rPr>
                <w:sz w:val="24"/>
              </w:rPr>
            </w:pPr>
            <w:r w:rsidRPr="00134F7C">
              <w:rPr>
                <w:w w:val="85"/>
                <w:sz w:val="24"/>
              </w:rPr>
              <w:t>Paula Stewart</w:t>
            </w:r>
          </w:p>
        </w:tc>
      </w:tr>
      <w:tr w:rsidR="00021927" w:rsidRPr="00134F7C" w:rsidTr="00801D8F">
        <w:trPr>
          <w:trHeight w:val="292"/>
        </w:trPr>
        <w:tc>
          <w:tcPr>
            <w:tcW w:w="535" w:type="dxa"/>
          </w:tcPr>
          <w:p w:rsidR="00021927" w:rsidRPr="00134F7C" w:rsidRDefault="00021927" w:rsidP="00801D8F">
            <w:pPr>
              <w:pStyle w:val="TableParagraph"/>
              <w:ind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86"/>
              <w:rPr>
                <w:sz w:val="24"/>
              </w:rPr>
            </w:pPr>
            <w:r w:rsidRPr="00134F7C">
              <w:rPr>
                <w:w w:val="90"/>
                <w:sz w:val="24"/>
              </w:rPr>
              <w:t>Kevin Ealy</w:t>
            </w:r>
          </w:p>
        </w:tc>
        <w:tc>
          <w:tcPr>
            <w:tcW w:w="449" w:type="dxa"/>
          </w:tcPr>
          <w:p w:rsidR="00021927" w:rsidRPr="00134F7C" w:rsidRDefault="00BA2101" w:rsidP="00801D8F">
            <w:pPr>
              <w:pStyle w:val="TableParagraph"/>
              <w:ind w:right="19"/>
              <w:jc w:val="center"/>
              <w:rPr>
                <w:sz w:val="24"/>
              </w:rPr>
            </w:pPr>
            <w:r w:rsidRPr="00134F7C">
              <w:rPr>
                <w:spacing w:val="-10"/>
                <w:w w:val="85"/>
                <w:sz w:val="24"/>
              </w:rPr>
              <w:t>P</w:t>
            </w:r>
          </w:p>
        </w:tc>
        <w:tc>
          <w:tcPr>
            <w:tcW w:w="4412" w:type="dxa"/>
          </w:tcPr>
          <w:p w:rsidR="00021927" w:rsidRPr="00134F7C" w:rsidRDefault="00021927" w:rsidP="00801D8F">
            <w:pPr>
              <w:pStyle w:val="TableParagraph"/>
              <w:ind w:left="86"/>
              <w:rPr>
                <w:sz w:val="24"/>
              </w:rPr>
            </w:pPr>
            <w:r w:rsidRPr="00134F7C">
              <w:rPr>
                <w:w w:val="90"/>
                <w:sz w:val="24"/>
              </w:rPr>
              <w:t>Cornel Stewart</w:t>
            </w:r>
          </w:p>
        </w:tc>
      </w:tr>
      <w:tr w:rsidR="00BA2101" w:rsidRPr="00134F7C" w:rsidTr="00801D8F">
        <w:trPr>
          <w:trHeight w:val="292"/>
        </w:trPr>
        <w:tc>
          <w:tcPr>
            <w:tcW w:w="535" w:type="dxa"/>
          </w:tcPr>
          <w:p w:rsidR="00BA2101" w:rsidRPr="00134F7C" w:rsidRDefault="00BA2101" w:rsidP="00801D8F">
            <w:pPr>
              <w:pStyle w:val="TableParagraph"/>
              <w:ind w:right="20"/>
              <w:jc w:val="center"/>
              <w:rPr>
                <w:spacing w:val="-10"/>
                <w:w w:val="85"/>
                <w:sz w:val="24"/>
              </w:rPr>
            </w:pPr>
            <w:r w:rsidRPr="00134F7C">
              <w:rPr>
                <w:spacing w:val="-10"/>
                <w:w w:val="85"/>
                <w:sz w:val="24"/>
              </w:rPr>
              <w:t>V</w:t>
            </w:r>
          </w:p>
        </w:tc>
        <w:tc>
          <w:tcPr>
            <w:tcW w:w="4052" w:type="dxa"/>
          </w:tcPr>
          <w:p w:rsidR="00BA2101" w:rsidRPr="00134F7C" w:rsidRDefault="00BA2101" w:rsidP="00801D8F">
            <w:pPr>
              <w:pStyle w:val="TableParagraph"/>
              <w:ind w:left="86"/>
              <w:rPr>
                <w:w w:val="90"/>
                <w:sz w:val="24"/>
              </w:rPr>
            </w:pPr>
            <w:r w:rsidRPr="00134F7C">
              <w:rPr>
                <w:w w:val="90"/>
                <w:sz w:val="24"/>
              </w:rPr>
              <w:t>Vacant</w:t>
            </w:r>
          </w:p>
        </w:tc>
        <w:tc>
          <w:tcPr>
            <w:tcW w:w="449" w:type="dxa"/>
          </w:tcPr>
          <w:p w:rsidR="00BA2101" w:rsidRPr="00134F7C" w:rsidRDefault="00BA2101" w:rsidP="00801D8F">
            <w:pPr>
              <w:pStyle w:val="TableParagraph"/>
              <w:ind w:right="19"/>
              <w:jc w:val="center"/>
              <w:rPr>
                <w:spacing w:val="-10"/>
                <w:w w:val="85"/>
                <w:sz w:val="24"/>
              </w:rPr>
            </w:pPr>
            <w:r w:rsidRPr="00134F7C">
              <w:rPr>
                <w:spacing w:val="-10"/>
                <w:w w:val="85"/>
                <w:sz w:val="24"/>
              </w:rPr>
              <w:t>P</w:t>
            </w:r>
          </w:p>
        </w:tc>
        <w:tc>
          <w:tcPr>
            <w:tcW w:w="4412" w:type="dxa"/>
          </w:tcPr>
          <w:p w:rsidR="00BA2101" w:rsidRPr="00134F7C" w:rsidRDefault="00BA2101" w:rsidP="00801D8F">
            <w:pPr>
              <w:pStyle w:val="TableParagraph"/>
              <w:ind w:left="86"/>
              <w:rPr>
                <w:w w:val="90"/>
                <w:sz w:val="24"/>
              </w:rPr>
            </w:pPr>
            <w:r w:rsidRPr="00134F7C">
              <w:rPr>
                <w:w w:val="90"/>
                <w:sz w:val="24"/>
              </w:rPr>
              <w:t>Theresa Guillen, Treasurer</w:t>
            </w:r>
          </w:p>
        </w:tc>
      </w:tr>
      <w:tr w:rsidR="00021927" w:rsidRPr="00134F7C" w:rsidTr="00801D8F">
        <w:trPr>
          <w:trHeight w:val="292"/>
        </w:trPr>
        <w:tc>
          <w:tcPr>
            <w:tcW w:w="535" w:type="dxa"/>
          </w:tcPr>
          <w:p w:rsidR="00021927" w:rsidRPr="00134F7C" w:rsidRDefault="00021927" w:rsidP="00801D8F">
            <w:pPr>
              <w:pStyle w:val="TableParagraph"/>
              <w:ind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86"/>
              <w:rPr>
                <w:sz w:val="24"/>
              </w:rPr>
            </w:pPr>
            <w:r w:rsidRPr="00134F7C">
              <w:rPr>
                <w:w w:val="90"/>
                <w:sz w:val="24"/>
              </w:rPr>
              <w:t>Lucies Thompson</w:t>
            </w:r>
          </w:p>
        </w:tc>
        <w:tc>
          <w:tcPr>
            <w:tcW w:w="449" w:type="dxa"/>
          </w:tcPr>
          <w:p w:rsidR="00021927" w:rsidRPr="00134F7C" w:rsidRDefault="00021927" w:rsidP="00801D8F">
            <w:pPr>
              <w:pStyle w:val="TableParagraph"/>
              <w:ind w:right="19"/>
              <w:jc w:val="center"/>
              <w:rPr>
                <w:sz w:val="24"/>
              </w:rPr>
            </w:pPr>
          </w:p>
        </w:tc>
        <w:tc>
          <w:tcPr>
            <w:tcW w:w="4412" w:type="dxa"/>
          </w:tcPr>
          <w:p w:rsidR="00021927" w:rsidRPr="00134F7C" w:rsidRDefault="00021927" w:rsidP="00801D8F">
            <w:pPr>
              <w:pStyle w:val="TableParagraph"/>
              <w:ind w:left="86"/>
              <w:rPr>
                <w:sz w:val="24"/>
                <w:szCs w:val="24"/>
              </w:rPr>
            </w:pPr>
          </w:p>
        </w:tc>
      </w:tr>
    </w:tbl>
    <w:p w:rsidR="00021927" w:rsidRPr="00134F7C" w:rsidRDefault="00021927" w:rsidP="00021927">
      <w:pPr>
        <w:pStyle w:val="BodyText"/>
        <w:spacing w:before="4"/>
        <w:ind w:left="111"/>
      </w:pPr>
      <w:r w:rsidRPr="00134F7C">
        <w:rPr>
          <w:w w:val="90"/>
        </w:rPr>
        <w:t>Attendees:</w:t>
      </w:r>
      <w:r w:rsidRPr="00134F7C">
        <w:rPr>
          <w:spacing w:val="47"/>
        </w:rPr>
        <w:t xml:space="preserve"> </w:t>
      </w:r>
      <w:r w:rsidRPr="00134F7C">
        <w:rPr>
          <w:w w:val="90"/>
        </w:rPr>
        <w:t>See</w:t>
      </w:r>
      <w:r w:rsidRPr="00134F7C">
        <w:rPr>
          <w:spacing w:val="-4"/>
          <w:w w:val="90"/>
        </w:rPr>
        <w:t xml:space="preserve"> </w:t>
      </w:r>
      <w:r w:rsidRPr="00134F7C">
        <w:rPr>
          <w:w w:val="90"/>
        </w:rPr>
        <w:t>attached</w:t>
      </w:r>
      <w:r w:rsidRPr="00134F7C">
        <w:rPr>
          <w:spacing w:val="-4"/>
          <w:w w:val="90"/>
        </w:rPr>
        <w:t xml:space="preserve"> </w:t>
      </w:r>
      <w:r w:rsidRPr="00134F7C">
        <w:rPr>
          <w:w w:val="90"/>
        </w:rPr>
        <w:t>sign-in</w:t>
      </w:r>
      <w:r w:rsidRPr="00134F7C">
        <w:rPr>
          <w:spacing w:val="-2"/>
          <w:w w:val="90"/>
        </w:rPr>
        <w:t xml:space="preserve"> sheets.</w:t>
      </w:r>
    </w:p>
    <w:p w:rsidR="00021927" w:rsidRPr="00134F7C" w:rsidRDefault="00021927" w:rsidP="00021927">
      <w:pPr>
        <w:pStyle w:val="BodyText"/>
        <w:spacing w:before="34"/>
      </w:pPr>
    </w:p>
    <w:p w:rsidR="00021927" w:rsidRPr="00134F7C" w:rsidRDefault="00021927" w:rsidP="00021927">
      <w:pPr>
        <w:pStyle w:val="ListParagraph"/>
        <w:numPr>
          <w:ilvl w:val="0"/>
          <w:numId w:val="1"/>
        </w:numPr>
        <w:tabs>
          <w:tab w:val="left" w:pos="487"/>
        </w:tabs>
        <w:spacing w:line="254" w:lineRule="auto"/>
        <w:ind w:right="1666" w:firstLine="0"/>
        <w:rPr>
          <w:sz w:val="24"/>
        </w:rPr>
      </w:pPr>
      <w:r w:rsidRPr="00134F7C">
        <w:rPr>
          <w:w w:val="90"/>
          <w:sz w:val="24"/>
        </w:rPr>
        <w:t>Call</w:t>
      </w:r>
      <w:r w:rsidRPr="00134F7C">
        <w:rPr>
          <w:spacing w:val="-3"/>
          <w:w w:val="90"/>
          <w:sz w:val="24"/>
        </w:rPr>
        <w:t xml:space="preserve"> </w:t>
      </w:r>
      <w:r w:rsidRPr="00134F7C">
        <w:rPr>
          <w:w w:val="90"/>
          <w:sz w:val="24"/>
        </w:rPr>
        <w:t>to</w:t>
      </w:r>
      <w:r w:rsidRPr="00134F7C">
        <w:rPr>
          <w:spacing w:val="-4"/>
          <w:w w:val="90"/>
          <w:sz w:val="24"/>
        </w:rPr>
        <w:t xml:space="preserve"> </w:t>
      </w:r>
      <w:r w:rsidRPr="00134F7C">
        <w:rPr>
          <w:w w:val="90"/>
          <w:sz w:val="24"/>
        </w:rPr>
        <w:t>order/Roll</w:t>
      </w:r>
      <w:r w:rsidRPr="00134F7C">
        <w:rPr>
          <w:spacing w:val="-6"/>
          <w:w w:val="90"/>
          <w:sz w:val="24"/>
        </w:rPr>
        <w:t xml:space="preserve"> </w:t>
      </w:r>
      <w:r w:rsidRPr="00134F7C">
        <w:rPr>
          <w:w w:val="90"/>
          <w:sz w:val="24"/>
        </w:rPr>
        <w:t>Call:</w:t>
      </w:r>
      <w:r w:rsidRPr="00134F7C">
        <w:rPr>
          <w:spacing w:val="40"/>
          <w:sz w:val="24"/>
        </w:rPr>
        <w:t xml:space="preserve"> </w:t>
      </w:r>
      <w:r w:rsidRPr="00134F7C">
        <w:rPr>
          <w:w w:val="90"/>
          <w:sz w:val="24"/>
        </w:rPr>
        <w:t>Meeting</w:t>
      </w:r>
      <w:r w:rsidRPr="00134F7C">
        <w:rPr>
          <w:spacing w:val="-3"/>
          <w:w w:val="90"/>
          <w:sz w:val="24"/>
        </w:rPr>
        <w:t xml:space="preserve"> </w:t>
      </w:r>
      <w:r w:rsidRPr="00134F7C">
        <w:rPr>
          <w:w w:val="90"/>
          <w:sz w:val="24"/>
        </w:rPr>
        <w:t>was</w:t>
      </w:r>
      <w:r w:rsidRPr="00134F7C">
        <w:rPr>
          <w:spacing w:val="-4"/>
          <w:w w:val="90"/>
          <w:sz w:val="24"/>
        </w:rPr>
        <w:t xml:space="preserve"> </w:t>
      </w:r>
      <w:r w:rsidRPr="00134F7C">
        <w:rPr>
          <w:w w:val="90"/>
          <w:sz w:val="24"/>
        </w:rPr>
        <w:t>called</w:t>
      </w:r>
      <w:r w:rsidRPr="00134F7C">
        <w:rPr>
          <w:spacing w:val="-6"/>
          <w:w w:val="90"/>
          <w:sz w:val="24"/>
        </w:rPr>
        <w:t xml:space="preserve"> </w:t>
      </w:r>
      <w:r w:rsidRPr="00134F7C">
        <w:rPr>
          <w:w w:val="90"/>
          <w:sz w:val="24"/>
        </w:rPr>
        <w:t>to</w:t>
      </w:r>
      <w:r w:rsidRPr="00134F7C">
        <w:rPr>
          <w:spacing w:val="-6"/>
          <w:w w:val="90"/>
          <w:sz w:val="24"/>
        </w:rPr>
        <w:t xml:space="preserve"> </w:t>
      </w:r>
      <w:r w:rsidRPr="00134F7C">
        <w:rPr>
          <w:w w:val="90"/>
          <w:sz w:val="24"/>
        </w:rPr>
        <w:t>order</w:t>
      </w:r>
      <w:r w:rsidRPr="00134F7C">
        <w:rPr>
          <w:spacing w:val="-6"/>
          <w:w w:val="90"/>
          <w:sz w:val="24"/>
        </w:rPr>
        <w:t xml:space="preserve"> </w:t>
      </w:r>
      <w:r w:rsidRPr="00134F7C">
        <w:rPr>
          <w:w w:val="90"/>
          <w:sz w:val="24"/>
        </w:rPr>
        <w:t>by</w:t>
      </w:r>
      <w:r w:rsidRPr="00134F7C">
        <w:rPr>
          <w:spacing w:val="-6"/>
          <w:w w:val="90"/>
          <w:sz w:val="24"/>
        </w:rPr>
        <w:t xml:space="preserve"> </w:t>
      </w:r>
      <w:r w:rsidRPr="00134F7C">
        <w:rPr>
          <w:w w:val="90"/>
          <w:sz w:val="24"/>
        </w:rPr>
        <w:t xml:space="preserve">President Melanie Thompson at </w:t>
      </w:r>
      <w:r w:rsidRPr="00134F7C">
        <w:rPr>
          <w:spacing w:val="-6"/>
          <w:sz w:val="24"/>
        </w:rPr>
        <w:t>10:</w:t>
      </w:r>
      <w:r w:rsidR="00BA2101" w:rsidRPr="00134F7C">
        <w:rPr>
          <w:spacing w:val="-6"/>
          <w:sz w:val="24"/>
        </w:rPr>
        <w:t>35</w:t>
      </w:r>
      <w:r w:rsidRPr="00134F7C">
        <w:rPr>
          <w:spacing w:val="-6"/>
          <w:sz w:val="24"/>
        </w:rPr>
        <w:t xml:space="preserve"> a.m.</w:t>
      </w:r>
      <w:r w:rsidR="00FA3D9D" w:rsidRPr="00134F7C">
        <w:rPr>
          <w:spacing w:val="66"/>
          <w:w w:val="150"/>
          <w:sz w:val="24"/>
        </w:rPr>
        <w:t xml:space="preserve"> </w:t>
      </w:r>
      <w:r w:rsidRPr="00134F7C">
        <w:rPr>
          <w:spacing w:val="-6"/>
          <w:sz w:val="24"/>
        </w:rPr>
        <w:t>After</w:t>
      </w:r>
      <w:r w:rsidRPr="00134F7C">
        <w:rPr>
          <w:spacing w:val="-11"/>
          <w:sz w:val="24"/>
        </w:rPr>
        <w:t xml:space="preserve"> </w:t>
      </w:r>
      <w:r w:rsidRPr="00134F7C">
        <w:rPr>
          <w:spacing w:val="-6"/>
          <w:sz w:val="24"/>
        </w:rPr>
        <w:t>roll</w:t>
      </w:r>
      <w:r w:rsidRPr="00134F7C">
        <w:rPr>
          <w:spacing w:val="-10"/>
          <w:sz w:val="24"/>
        </w:rPr>
        <w:t xml:space="preserve"> </w:t>
      </w:r>
      <w:r w:rsidRPr="00134F7C">
        <w:rPr>
          <w:spacing w:val="-6"/>
          <w:sz w:val="24"/>
        </w:rPr>
        <w:t>call</w:t>
      </w:r>
      <w:r w:rsidRPr="00134F7C">
        <w:rPr>
          <w:spacing w:val="-12"/>
          <w:sz w:val="24"/>
        </w:rPr>
        <w:t xml:space="preserve"> </w:t>
      </w:r>
      <w:r w:rsidRPr="00134F7C">
        <w:rPr>
          <w:spacing w:val="-6"/>
          <w:sz w:val="24"/>
        </w:rPr>
        <w:t>by</w:t>
      </w:r>
      <w:r w:rsidRPr="00134F7C">
        <w:rPr>
          <w:spacing w:val="-12"/>
          <w:sz w:val="24"/>
        </w:rPr>
        <w:t xml:space="preserve"> </w:t>
      </w:r>
      <w:r w:rsidR="009C29FA" w:rsidRPr="00134F7C">
        <w:rPr>
          <w:spacing w:val="-12"/>
          <w:sz w:val="24"/>
        </w:rPr>
        <w:t xml:space="preserve">Comm M. </w:t>
      </w:r>
      <w:r w:rsidRPr="00134F7C">
        <w:rPr>
          <w:spacing w:val="-12"/>
          <w:sz w:val="24"/>
        </w:rPr>
        <w:t>Thompson</w:t>
      </w:r>
      <w:r w:rsidRPr="00134F7C">
        <w:rPr>
          <w:spacing w:val="-6"/>
          <w:sz w:val="24"/>
        </w:rPr>
        <w:t>,</w:t>
      </w:r>
      <w:r w:rsidRPr="00134F7C">
        <w:rPr>
          <w:spacing w:val="-7"/>
          <w:sz w:val="24"/>
        </w:rPr>
        <w:t xml:space="preserve"> </w:t>
      </w:r>
      <w:r w:rsidRPr="00134F7C">
        <w:rPr>
          <w:spacing w:val="-6"/>
          <w:sz w:val="24"/>
        </w:rPr>
        <w:t>we</w:t>
      </w:r>
      <w:r w:rsidRPr="00134F7C">
        <w:rPr>
          <w:spacing w:val="-12"/>
          <w:sz w:val="24"/>
        </w:rPr>
        <w:t xml:space="preserve"> </w:t>
      </w:r>
      <w:r w:rsidRPr="00134F7C">
        <w:rPr>
          <w:spacing w:val="-6"/>
          <w:sz w:val="24"/>
        </w:rPr>
        <w:t>had</w:t>
      </w:r>
      <w:r w:rsidRPr="00134F7C">
        <w:rPr>
          <w:spacing w:val="-12"/>
          <w:sz w:val="24"/>
        </w:rPr>
        <w:t xml:space="preserve"> </w:t>
      </w:r>
      <w:r w:rsidRPr="00134F7C">
        <w:rPr>
          <w:spacing w:val="-6"/>
          <w:sz w:val="24"/>
        </w:rPr>
        <w:t>a</w:t>
      </w:r>
      <w:r w:rsidRPr="00134F7C">
        <w:rPr>
          <w:spacing w:val="-13"/>
          <w:sz w:val="24"/>
        </w:rPr>
        <w:t xml:space="preserve"> </w:t>
      </w:r>
      <w:r w:rsidRPr="00134F7C">
        <w:rPr>
          <w:spacing w:val="-6"/>
          <w:sz w:val="24"/>
        </w:rPr>
        <w:t>quorum.</w:t>
      </w:r>
    </w:p>
    <w:p w:rsidR="00021927" w:rsidRPr="00134F7C" w:rsidRDefault="00021927" w:rsidP="00021927">
      <w:pPr>
        <w:tabs>
          <w:tab w:val="left" w:pos="487"/>
        </w:tabs>
        <w:spacing w:line="254" w:lineRule="auto"/>
        <w:ind w:left="140" w:right="1666"/>
        <w:rPr>
          <w:sz w:val="24"/>
        </w:rPr>
      </w:pPr>
    </w:p>
    <w:p w:rsidR="00021927" w:rsidRPr="00134F7C" w:rsidRDefault="00021927" w:rsidP="00021927">
      <w:pPr>
        <w:pStyle w:val="ListParagraph"/>
        <w:numPr>
          <w:ilvl w:val="0"/>
          <w:numId w:val="1"/>
        </w:numPr>
        <w:tabs>
          <w:tab w:val="left" w:pos="448"/>
        </w:tabs>
        <w:spacing w:before="1" w:line="254" w:lineRule="auto"/>
        <w:ind w:right="417" w:firstLine="0"/>
        <w:rPr>
          <w:color w:val="212121"/>
          <w:sz w:val="24"/>
        </w:rPr>
      </w:pPr>
      <w:r w:rsidRPr="00134F7C">
        <w:rPr>
          <w:color w:val="212121"/>
          <w:w w:val="90"/>
          <w:sz w:val="24"/>
        </w:rPr>
        <w:t>Review</w:t>
      </w:r>
      <w:r w:rsidRPr="00134F7C">
        <w:rPr>
          <w:color w:val="212121"/>
          <w:spacing w:val="-6"/>
          <w:w w:val="90"/>
          <w:sz w:val="24"/>
        </w:rPr>
        <w:t xml:space="preserve"> </w:t>
      </w:r>
      <w:r w:rsidRPr="00134F7C">
        <w:rPr>
          <w:color w:val="212121"/>
          <w:w w:val="90"/>
          <w:sz w:val="24"/>
        </w:rPr>
        <w:t>and</w:t>
      </w:r>
      <w:r w:rsidRPr="00134F7C">
        <w:rPr>
          <w:color w:val="212121"/>
          <w:spacing w:val="-8"/>
          <w:w w:val="90"/>
          <w:sz w:val="24"/>
        </w:rPr>
        <w:t xml:space="preserve"> </w:t>
      </w:r>
      <w:r w:rsidRPr="00134F7C">
        <w:rPr>
          <w:color w:val="212121"/>
          <w:w w:val="90"/>
          <w:sz w:val="24"/>
        </w:rPr>
        <w:t>Approval</w:t>
      </w:r>
      <w:r w:rsidRPr="00134F7C">
        <w:rPr>
          <w:color w:val="212121"/>
          <w:spacing w:val="-8"/>
          <w:w w:val="90"/>
          <w:sz w:val="24"/>
        </w:rPr>
        <w:t xml:space="preserve"> </w:t>
      </w:r>
      <w:r w:rsidRPr="00134F7C">
        <w:rPr>
          <w:color w:val="212121"/>
          <w:w w:val="90"/>
          <w:sz w:val="24"/>
        </w:rPr>
        <w:t>of</w:t>
      </w:r>
      <w:r w:rsidRPr="00134F7C">
        <w:rPr>
          <w:color w:val="212121"/>
          <w:spacing w:val="-7"/>
          <w:w w:val="90"/>
          <w:sz w:val="24"/>
        </w:rPr>
        <w:t xml:space="preserve"> </w:t>
      </w:r>
      <w:r w:rsidRPr="00134F7C">
        <w:rPr>
          <w:color w:val="212121"/>
          <w:w w:val="90"/>
          <w:sz w:val="24"/>
        </w:rPr>
        <w:t>Agenda:</w:t>
      </w:r>
      <w:r w:rsidRPr="00134F7C">
        <w:rPr>
          <w:color w:val="212121"/>
          <w:spacing w:val="40"/>
          <w:sz w:val="24"/>
        </w:rPr>
        <w:t xml:space="preserve"> </w:t>
      </w:r>
      <w:r w:rsidR="009C29FA" w:rsidRPr="00134F7C">
        <w:rPr>
          <w:w w:val="90"/>
          <w:sz w:val="24"/>
        </w:rPr>
        <w:t>Comm M.</w:t>
      </w:r>
      <w:r w:rsidRPr="00134F7C">
        <w:rPr>
          <w:w w:val="90"/>
          <w:sz w:val="24"/>
        </w:rPr>
        <w:t xml:space="preserve"> Thompson made</w:t>
      </w:r>
      <w:r w:rsidRPr="00134F7C">
        <w:rPr>
          <w:spacing w:val="-8"/>
          <w:w w:val="90"/>
          <w:sz w:val="24"/>
        </w:rPr>
        <w:t xml:space="preserve"> </w:t>
      </w:r>
      <w:r w:rsidRPr="00134F7C">
        <w:rPr>
          <w:w w:val="90"/>
          <w:sz w:val="24"/>
        </w:rPr>
        <w:t>a</w:t>
      </w:r>
      <w:r w:rsidRPr="00134F7C">
        <w:rPr>
          <w:spacing w:val="-6"/>
          <w:w w:val="90"/>
          <w:sz w:val="24"/>
        </w:rPr>
        <w:t xml:space="preserve"> </w:t>
      </w:r>
      <w:r w:rsidRPr="00134F7C">
        <w:rPr>
          <w:w w:val="90"/>
          <w:sz w:val="24"/>
        </w:rPr>
        <w:t>motion</w:t>
      </w:r>
      <w:r w:rsidRPr="00134F7C">
        <w:rPr>
          <w:spacing w:val="-7"/>
          <w:w w:val="90"/>
          <w:sz w:val="24"/>
        </w:rPr>
        <w:t xml:space="preserve"> </w:t>
      </w:r>
      <w:r w:rsidRPr="00134F7C">
        <w:rPr>
          <w:w w:val="90"/>
          <w:sz w:val="24"/>
        </w:rPr>
        <w:t>to</w:t>
      </w:r>
      <w:r w:rsidRPr="00134F7C">
        <w:rPr>
          <w:spacing w:val="-8"/>
          <w:w w:val="90"/>
          <w:sz w:val="24"/>
        </w:rPr>
        <w:t xml:space="preserve"> </w:t>
      </w:r>
      <w:r w:rsidRPr="00134F7C">
        <w:rPr>
          <w:w w:val="90"/>
          <w:sz w:val="24"/>
        </w:rPr>
        <w:t>approve</w:t>
      </w:r>
      <w:r w:rsidRPr="00134F7C">
        <w:rPr>
          <w:spacing w:val="-5"/>
          <w:w w:val="90"/>
          <w:sz w:val="24"/>
        </w:rPr>
        <w:t xml:space="preserve"> </w:t>
      </w:r>
      <w:r w:rsidRPr="00134F7C">
        <w:rPr>
          <w:w w:val="90"/>
          <w:sz w:val="24"/>
        </w:rPr>
        <w:t>the</w:t>
      </w:r>
      <w:r w:rsidRPr="00134F7C">
        <w:rPr>
          <w:spacing w:val="-8"/>
          <w:w w:val="90"/>
          <w:sz w:val="24"/>
        </w:rPr>
        <w:t xml:space="preserve"> </w:t>
      </w:r>
      <w:r w:rsidRPr="00134F7C">
        <w:rPr>
          <w:w w:val="90"/>
          <w:sz w:val="24"/>
        </w:rPr>
        <w:t>agenda.</w:t>
      </w:r>
      <w:r w:rsidRPr="00134F7C">
        <w:rPr>
          <w:spacing w:val="-7"/>
          <w:w w:val="90"/>
          <w:sz w:val="24"/>
        </w:rPr>
        <w:t xml:space="preserve"> </w:t>
      </w:r>
      <w:r w:rsidRPr="00134F7C">
        <w:rPr>
          <w:w w:val="90"/>
          <w:sz w:val="24"/>
        </w:rPr>
        <w:t>Comm.</w:t>
      </w:r>
      <w:r w:rsidRPr="00134F7C">
        <w:rPr>
          <w:spacing w:val="-8"/>
          <w:w w:val="90"/>
          <w:sz w:val="24"/>
        </w:rPr>
        <w:t xml:space="preserve"> </w:t>
      </w:r>
      <w:r w:rsidR="00BA2101" w:rsidRPr="00134F7C">
        <w:rPr>
          <w:spacing w:val="-8"/>
          <w:w w:val="90"/>
          <w:sz w:val="24"/>
        </w:rPr>
        <w:t>Guillen</w:t>
      </w:r>
      <w:r w:rsidRPr="00134F7C">
        <w:rPr>
          <w:w w:val="90"/>
          <w:sz w:val="24"/>
        </w:rPr>
        <w:t xml:space="preserve"> </w:t>
      </w:r>
      <w:r w:rsidRPr="00134F7C">
        <w:rPr>
          <w:spacing w:val="-4"/>
          <w:sz w:val="24"/>
        </w:rPr>
        <w:t>seconded</w:t>
      </w:r>
      <w:r w:rsidRPr="00134F7C">
        <w:rPr>
          <w:spacing w:val="-14"/>
          <w:sz w:val="24"/>
        </w:rPr>
        <w:t xml:space="preserve"> </w:t>
      </w:r>
      <w:r w:rsidRPr="00134F7C">
        <w:rPr>
          <w:spacing w:val="-4"/>
          <w:sz w:val="24"/>
        </w:rPr>
        <w:t>the</w:t>
      </w:r>
      <w:r w:rsidRPr="00134F7C">
        <w:rPr>
          <w:spacing w:val="-14"/>
          <w:sz w:val="24"/>
        </w:rPr>
        <w:t xml:space="preserve"> </w:t>
      </w:r>
      <w:r w:rsidRPr="00134F7C">
        <w:rPr>
          <w:spacing w:val="-4"/>
          <w:sz w:val="24"/>
        </w:rPr>
        <w:t>motion</w:t>
      </w:r>
      <w:r w:rsidR="0037185C">
        <w:rPr>
          <w:spacing w:val="-4"/>
          <w:sz w:val="24"/>
        </w:rPr>
        <w:t xml:space="preserve"> by Comm Stewart</w:t>
      </w:r>
      <w:r w:rsidRPr="00134F7C">
        <w:rPr>
          <w:spacing w:val="-4"/>
          <w:sz w:val="24"/>
        </w:rPr>
        <w:t>.</w:t>
      </w:r>
      <w:r w:rsidRPr="00134F7C">
        <w:rPr>
          <w:spacing w:val="33"/>
          <w:sz w:val="24"/>
        </w:rPr>
        <w:t xml:space="preserve"> </w:t>
      </w:r>
      <w:r w:rsidRPr="00134F7C">
        <w:rPr>
          <w:spacing w:val="-4"/>
          <w:sz w:val="24"/>
        </w:rPr>
        <w:t>After</w:t>
      </w:r>
      <w:r w:rsidRPr="00134F7C">
        <w:rPr>
          <w:spacing w:val="-14"/>
          <w:sz w:val="24"/>
        </w:rPr>
        <w:t xml:space="preserve"> </w:t>
      </w:r>
      <w:r w:rsidRPr="00134F7C">
        <w:rPr>
          <w:spacing w:val="-4"/>
          <w:sz w:val="24"/>
        </w:rPr>
        <w:t>the</w:t>
      </w:r>
      <w:r w:rsidRPr="00134F7C">
        <w:rPr>
          <w:spacing w:val="-13"/>
          <w:sz w:val="24"/>
        </w:rPr>
        <w:t xml:space="preserve"> </w:t>
      </w:r>
      <w:r w:rsidRPr="00134F7C">
        <w:rPr>
          <w:spacing w:val="-4"/>
          <w:sz w:val="24"/>
        </w:rPr>
        <w:t>vote,</w:t>
      </w:r>
      <w:r w:rsidRPr="00134F7C">
        <w:rPr>
          <w:spacing w:val="-9"/>
          <w:sz w:val="24"/>
        </w:rPr>
        <w:t xml:space="preserve"> </w:t>
      </w:r>
      <w:r w:rsidRPr="00134F7C">
        <w:rPr>
          <w:color w:val="212121"/>
          <w:spacing w:val="-4"/>
          <w:sz w:val="24"/>
        </w:rPr>
        <w:t>the</w:t>
      </w:r>
      <w:r w:rsidRPr="00134F7C">
        <w:rPr>
          <w:color w:val="212121"/>
          <w:spacing w:val="-13"/>
          <w:sz w:val="24"/>
        </w:rPr>
        <w:t xml:space="preserve"> </w:t>
      </w:r>
      <w:r w:rsidRPr="00134F7C">
        <w:rPr>
          <w:color w:val="212121"/>
          <w:spacing w:val="-4"/>
          <w:sz w:val="24"/>
        </w:rPr>
        <w:t>motion</w:t>
      </w:r>
      <w:r w:rsidRPr="00134F7C">
        <w:rPr>
          <w:color w:val="212121"/>
          <w:spacing w:val="-14"/>
          <w:sz w:val="24"/>
        </w:rPr>
        <w:t xml:space="preserve"> </w:t>
      </w:r>
      <w:r w:rsidRPr="00134F7C">
        <w:rPr>
          <w:color w:val="212121"/>
          <w:spacing w:val="-4"/>
          <w:sz w:val="24"/>
        </w:rPr>
        <w:t>passed</w:t>
      </w:r>
      <w:r w:rsidRPr="00134F7C">
        <w:rPr>
          <w:color w:val="212121"/>
          <w:spacing w:val="-13"/>
          <w:sz w:val="24"/>
        </w:rPr>
        <w:t xml:space="preserve"> </w:t>
      </w:r>
      <w:r w:rsidRPr="00134F7C">
        <w:rPr>
          <w:color w:val="212121"/>
          <w:spacing w:val="-4"/>
          <w:sz w:val="24"/>
        </w:rPr>
        <w:t>without</w:t>
      </w:r>
      <w:r w:rsidRPr="00134F7C">
        <w:rPr>
          <w:color w:val="212121"/>
          <w:spacing w:val="-12"/>
          <w:sz w:val="24"/>
        </w:rPr>
        <w:t xml:space="preserve"> </w:t>
      </w:r>
      <w:r w:rsidRPr="00134F7C">
        <w:rPr>
          <w:color w:val="212121"/>
          <w:spacing w:val="-4"/>
          <w:sz w:val="24"/>
        </w:rPr>
        <w:t>any</w:t>
      </w:r>
      <w:r w:rsidRPr="00134F7C">
        <w:rPr>
          <w:color w:val="212121"/>
          <w:spacing w:val="-15"/>
          <w:sz w:val="24"/>
        </w:rPr>
        <w:t xml:space="preserve"> </w:t>
      </w:r>
      <w:r w:rsidRPr="00134F7C">
        <w:rPr>
          <w:color w:val="212121"/>
          <w:spacing w:val="-4"/>
          <w:sz w:val="24"/>
        </w:rPr>
        <w:t>objections.</w:t>
      </w:r>
    </w:p>
    <w:p w:rsidR="00276787" w:rsidRPr="00134F7C" w:rsidRDefault="00276787" w:rsidP="00276787">
      <w:pPr>
        <w:pStyle w:val="ListParagraph"/>
        <w:rPr>
          <w:color w:val="212121"/>
          <w:sz w:val="24"/>
        </w:rPr>
      </w:pPr>
    </w:p>
    <w:p w:rsidR="00276787" w:rsidRPr="00134F7C" w:rsidRDefault="00276787" w:rsidP="00021927">
      <w:pPr>
        <w:pStyle w:val="ListParagraph"/>
        <w:numPr>
          <w:ilvl w:val="0"/>
          <w:numId w:val="1"/>
        </w:numPr>
        <w:tabs>
          <w:tab w:val="left" w:pos="448"/>
        </w:tabs>
        <w:spacing w:before="1" w:line="254" w:lineRule="auto"/>
        <w:ind w:right="417" w:firstLine="0"/>
        <w:rPr>
          <w:color w:val="212121"/>
          <w:sz w:val="24"/>
        </w:rPr>
      </w:pPr>
      <w:r w:rsidRPr="00134F7C">
        <w:rPr>
          <w:color w:val="212121"/>
          <w:sz w:val="24"/>
        </w:rPr>
        <w:t>Special Guest: Taj Rudolph Neighborhood Engagement Office</w:t>
      </w:r>
      <w:r w:rsidR="009565EF">
        <w:rPr>
          <w:color w:val="212121"/>
          <w:sz w:val="24"/>
        </w:rPr>
        <w:t xml:space="preserve"> Presentation of Award to </w:t>
      </w:r>
      <w:proofErr w:type="spellStart"/>
      <w:r w:rsidR="009565EF">
        <w:rPr>
          <w:color w:val="212121"/>
          <w:sz w:val="24"/>
        </w:rPr>
        <w:t>Kingswood</w:t>
      </w:r>
      <w:proofErr w:type="spellEnd"/>
      <w:r w:rsidR="009565EF">
        <w:rPr>
          <w:color w:val="212121"/>
          <w:sz w:val="24"/>
        </w:rPr>
        <w:t xml:space="preserve"> Subdivision Improvement District Association</w:t>
      </w:r>
    </w:p>
    <w:p w:rsidR="00021927" w:rsidRPr="00134F7C" w:rsidRDefault="00021927" w:rsidP="00021927">
      <w:pPr>
        <w:pStyle w:val="ListParagraph"/>
        <w:rPr>
          <w:color w:val="212121"/>
          <w:sz w:val="24"/>
        </w:rPr>
      </w:pPr>
    </w:p>
    <w:p w:rsidR="00021927" w:rsidRPr="00134F7C" w:rsidRDefault="00021927" w:rsidP="00021927">
      <w:pPr>
        <w:pStyle w:val="ListParagraph"/>
        <w:numPr>
          <w:ilvl w:val="0"/>
          <w:numId w:val="1"/>
        </w:numPr>
        <w:tabs>
          <w:tab w:val="left" w:pos="399"/>
        </w:tabs>
        <w:spacing w:line="254" w:lineRule="auto"/>
        <w:ind w:left="139" w:right="207" w:firstLine="0"/>
        <w:rPr>
          <w:color w:val="212121"/>
          <w:sz w:val="24"/>
        </w:rPr>
      </w:pPr>
      <w:r w:rsidRPr="00134F7C">
        <w:rPr>
          <w:color w:val="212121"/>
          <w:w w:val="90"/>
          <w:sz w:val="24"/>
        </w:rPr>
        <w:t>Review</w:t>
      </w:r>
      <w:r w:rsidRPr="00134F7C">
        <w:rPr>
          <w:color w:val="212121"/>
          <w:spacing w:val="-4"/>
          <w:w w:val="90"/>
          <w:sz w:val="24"/>
        </w:rPr>
        <w:t xml:space="preserve"> </w:t>
      </w:r>
      <w:r w:rsidRPr="00134F7C">
        <w:rPr>
          <w:color w:val="212121"/>
          <w:w w:val="90"/>
          <w:sz w:val="24"/>
        </w:rPr>
        <w:t>of</w:t>
      </w:r>
      <w:r w:rsidRPr="00134F7C">
        <w:rPr>
          <w:color w:val="212121"/>
          <w:spacing w:val="-5"/>
          <w:w w:val="90"/>
          <w:sz w:val="24"/>
        </w:rPr>
        <w:t xml:space="preserve"> </w:t>
      </w:r>
      <w:r w:rsidRPr="00134F7C">
        <w:rPr>
          <w:color w:val="212121"/>
          <w:w w:val="90"/>
          <w:sz w:val="24"/>
        </w:rPr>
        <w:t>Treasurer’s</w:t>
      </w:r>
      <w:r w:rsidRPr="00134F7C">
        <w:rPr>
          <w:color w:val="212121"/>
          <w:spacing w:val="-6"/>
          <w:w w:val="90"/>
          <w:sz w:val="24"/>
        </w:rPr>
        <w:t xml:space="preserve"> </w:t>
      </w:r>
      <w:r w:rsidRPr="00134F7C">
        <w:rPr>
          <w:color w:val="212121"/>
          <w:w w:val="90"/>
          <w:sz w:val="24"/>
        </w:rPr>
        <w:t>Report(s):</w:t>
      </w:r>
      <w:r w:rsidRPr="00134F7C">
        <w:rPr>
          <w:color w:val="212121"/>
          <w:spacing w:val="40"/>
          <w:sz w:val="24"/>
        </w:rPr>
        <w:t xml:space="preserve"> </w:t>
      </w:r>
      <w:r w:rsidRPr="00134F7C">
        <w:rPr>
          <w:w w:val="90"/>
          <w:sz w:val="24"/>
        </w:rPr>
        <w:t>Comm.</w:t>
      </w:r>
      <w:r w:rsidRPr="00134F7C">
        <w:rPr>
          <w:spacing w:val="40"/>
          <w:sz w:val="24"/>
        </w:rPr>
        <w:t xml:space="preserve"> </w:t>
      </w:r>
      <w:r w:rsidRPr="00134F7C">
        <w:rPr>
          <w:w w:val="90"/>
          <w:sz w:val="24"/>
        </w:rPr>
        <w:t>Guillen</w:t>
      </w:r>
      <w:r w:rsidRPr="00134F7C">
        <w:rPr>
          <w:spacing w:val="-4"/>
          <w:w w:val="90"/>
          <w:sz w:val="24"/>
        </w:rPr>
        <w:t xml:space="preserve"> </w:t>
      </w:r>
      <w:r w:rsidRPr="00134F7C">
        <w:rPr>
          <w:w w:val="90"/>
          <w:sz w:val="24"/>
        </w:rPr>
        <w:t>gave</w:t>
      </w:r>
      <w:r w:rsidRPr="00134F7C">
        <w:rPr>
          <w:spacing w:val="-4"/>
          <w:w w:val="90"/>
          <w:sz w:val="24"/>
        </w:rPr>
        <w:t xml:space="preserve"> </w:t>
      </w:r>
      <w:r w:rsidRPr="00134F7C">
        <w:rPr>
          <w:w w:val="90"/>
          <w:sz w:val="24"/>
        </w:rPr>
        <w:t>a</w:t>
      </w:r>
      <w:r w:rsidRPr="00134F7C">
        <w:rPr>
          <w:spacing w:val="-6"/>
          <w:w w:val="90"/>
          <w:sz w:val="24"/>
        </w:rPr>
        <w:t xml:space="preserve"> </w:t>
      </w:r>
      <w:r w:rsidRPr="00134F7C">
        <w:rPr>
          <w:w w:val="90"/>
          <w:sz w:val="24"/>
        </w:rPr>
        <w:t>financial</w:t>
      </w:r>
      <w:r w:rsidRPr="00134F7C">
        <w:rPr>
          <w:spacing w:val="-6"/>
          <w:w w:val="90"/>
          <w:sz w:val="24"/>
        </w:rPr>
        <w:t xml:space="preserve"> </w:t>
      </w:r>
      <w:r w:rsidRPr="00134F7C">
        <w:rPr>
          <w:w w:val="90"/>
          <w:sz w:val="24"/>
        </w:rPr>
        <w:t>report</w:t>
      </w:r>
      <w:r w:rsidRPr="00134F7C">
        <w:rPr>
          <w:spacing w:val="-3"/>
          <w:w w:val="90"/>
          <w:sz w:val="24"/>
        </w:rPr>
        <w:t xml:space="preserve"> </w:t>
      </w:r>
      <w:r w:rsidRPr="00134F7C">
        <w:rPr>
          <w:w w:val="90"/>
          <w:sz w:val="24"/>
        </w:rPr>
        <w:t>for</w:t>
      </w:r>
      <w:r w:rsidRPr="00134F7C">
        <w:rPr>
          <w:spacing w:val="-6"/>
          <w:w w:val="90"/>
          <w:sz w:val="24"/>
        </w:rPr>
        <w:t xml:space="preserve"> </w:t>
      </w:r>
      <w:r w:rsidRPr="00134F7C">
        <w:rPr>
          <w:w w:val="90"/>
          <w:sz w:val="24"/>
        </w:rPr>
        <w:t>both</w:t>
      </w:r>
      <w:r w:rsidRPr="00134F7C">
        <w:rPr>
          <w:spacing w:val="-4"/>
          <w:w w:val="90"/>
          <w:sz w:val="24"/>
        </w:rPr>
        <w:t xml:space="preserve"> board of liquidation and </w:t>
      </w:r>
      <w:r w:rsidR="00FA3D9D" w:rsidRPr="00134F7C">
        <w:rPr>
          <w:spacing w:val="-4"/>
          <w:w w:val="90"/>
          <w:sz w:val="24"/>
        </w:rPr>
        <w:t>Capital O</w:t>
      </w:r>
      <w:r w:rsidRPr="00134F7C">
        <w:rPr>
          <w:spacing w:val="-4"/>
          <w:w w:val="90"/>
          <w:sz w:val="24"/>
        </w:rPr>
        <w:t xml:space="preserve">ne </w:t>
      </w:r>
      <w:r w:rsidRPr="00134F7C">
        <w:rPr>
          <w:w w:val="90"/>
          <w:sz w:val="24"/>
        </w:rPr>
        <w:t xml:space="preserve">for </w:t>
      </w:r>
      <w:r w:rsidR="00BA2101" w:rsidRPr="00134F7C">
        <w:rPr>
          <w:w w:val="90"/>
          <w:sz w:val="24"/>
        </w:rPr>
        <w:t>April</w:t>
      </w:r>
      <w:r w:rsidRPr="00134F7C">
        <w:rPr>
          <w:w w:val="90"/>
          <w:sz w:val="24"/>
        </w:rPr>
        <w:t xml:space="preserve"> thru </w:t>
      </w:r>
      <w:r w:rsidR="00BA2101" w:rsidRPr="00134F7C">
        <w:rPr>
          <w:w w:val="90"/>
          <w:sz w:val="24"/>
        </w:rPr>
        <w:t>Current</w:t>
      </w:r>
      <w:r w:rsidRPr="00134F7C">
        <w:rPr>
          <w:w w:val="90"/>
          <w:sz w:val="24"/>
        </w:rPr>
        <w:t>. Comm. Thompson made a motion to accept the Treasurer’s report.</w:t>
      </w:r>
      <w:r w:rsidRPr="00134F7C">
        <w:rPr>
          <w:spacing w:val="80"/>
          <w:w w:val="150"/>
          <w:sz w:val="24"/>
        </w:rPr>
        <w:t xml:space="preserve"> </w:t>
      </w:r>
      <w:r w:rsidRPr="00134F7C">
        <w:rPr>
          <w:w w:val="90"/>
          <w:sz w:val="24"/>
        </w:rPr>
        <w:t xml:space="preserve">Comm. </w:t>
      </w:r>
      <w:r w:rsidR="00BA2101" w:rsidRPr="00134F7C">
        <w:rPr>
          <w:spacing w:val="-4"/>
          <w:sz w:val="24"/>
        </w:rPr>
        <w:t xml:space="preserve">Guillen </w:t>
      </w:r>
      <w:r w:rsidRPr="00134F7C">
        <w:rPr>
          <w:spacing w:val="-4"/>
          <w:sz w:val="24"/>
        </w:rPr>
        <w:t>seconded</w:t>
      </w:r>
      <w:r w:rsidRPr="00134F7C">
        <w:rPr>
          <w:spacing w:val="-14"/>
          <w:sz w:val="24"/>
        </w:rPr>
        <w:t xml:space="preserve"> </w:t>
      </w:r>
      <w:r w:rsidRPr="00134F7C">
        <w:rPr>
          <w:spacing w:val="-4"/>
          <w:sz w:val="24"/>
        </w:rPr>
        <w:t>the</w:t>
      </w:r>
      <w:r w:rsidRPr="00134F7C">
        <w:rPr>
          <w:spacing w:val="-14"/>
          <w:sz w:val="24"/>
        </w:rPr>
        <w:t xml:space="preserve"> </w:t>
      </w:r>
      <w:r w:rsidRPr="00134F7C">
        <w:rPr>
          <w:spacing w:val="-4"/>
          <w:sz w:val="24"/>
        </w:rPr>
        <w:t>motion</w:t>
      </w:r>
      <w:r w:rsidR="0037185C">
        <w:rPr>
          <w:spacing w:val="-4"/>
          <w:sz w:val="24"/>
        </w:rPr>
        <w:t xml:space="preserve"> by Comm. Stewart</w:t>
      </w:r>
      <w:r w:rsidRPr="00134F7C">
        <w:rPr>
          <w:spacing w:val="-4"/>
          <w:sz w:val="24"/>
        </w:rPr>
        <w:t>.</w:t>
      </w:r>
      <w:r w:rsidRPr="00134F7C">
        <w:rPr>
          <w:spacing w:val="4"/>
          <w:sz w:val="24"/>
        </w:rPr>
        <w:t xml:space="preserve"> </w:t>
      </w:r>
      <w:r w:rsidRPr="00134F7C">
        <w:rPr>
          <w:spacing w:val="-4"/>
          <w:sz w:val="24"/>
        </w:rPr>
        <w:t>After</w:t>
      </w:r>
      <w:r w:rsidRPr="00134F7C">
        <w:rPr>
          <w:spacing w:val="-13"/>
          <w:sz w:val="24"/>
        </w:rPr>
        <w:t xml:space="preserve"> </w:t>
      </w:r>
      <w:r w:rsidRPr="00134F7C">
        <w:rPr>
          <w:spacing w:val="-4"/>
          <w:sz w:val="24"/>
        </w:rPr>
        <w:t>the</w:t>
      </w:r>
      <w:r w:rsidRPr="00134F7C">
        <w:rPr>
          <w:spacing w:val="-14"/>
          <w:sz w:val="24"/>
        </w:rPr>
        <w:t xml:space="preserve"> </w:t>
      </w:r>
      <w:r w:rsidRPr="00134F7C">
        <w:rPr>
          <w:spacing w:val="-4"/>
          <w:sz w:val="24"/>
        </w:rPr>
        <w:t>vote,</w:t>
      </w:r>
      <w:r w:rsidRPr="00134F7C">
        <w:rPr>
          <w:spacing w:val="-13"/>
          <w:sz w:val="24"/>
        </w:rPr>
        <w:t xml:space="preserve"> </w:t>
      </w:r>
      <w:r w:rsidRPr="00134F7C">
        <w:rPr>
          <w:color w:val="212121"/>
          <w:spacing w:val="-4"/>
          <w:sz w:val="24"/>
        </w:rPr>
        <w:t>the</w:t>
      </w:r>
      <w:r w:rsidRPr="00134F7C">
        <w:rPr>
          <w:color w:val="212121"/>
          <w:spacing w:val="-12"/>
          <w:sz w:val="24"/>
        </w:rPr>
        <w:t xml:space="preserve"> </w:t>
      </w:r>
      <w:r w:rsidRPr="00134F7C">
        <w:rPr>
          <w:color w:val="212121"/>
          <w:spacing w:val="-4"/>
          <w:sz w:val="24"/>
        </w:rPr>
        <w:t>motion</w:t>
      </w:r>
      <w:r w:rsidRPr="00134F7C">
        <w:rPr>
          <w:color w:val="212121"/>
          <w:spacing w:val="-13"/>
          <w:sz w:val="24"/>
        </w:rPr>
        <w:t xml:space="preserve"> </w:t>
      </w:r>
      <w:r w:rsidRPr="00134F7C">
        <w:rPr>
          <w:color w:val="212121"/>
          <w:spacing w:val="-4"/>
          <w:sz w:val="24"/>
        </w:rPr>
        <w:t>passed</w:t>
      </w:r>
      <w:r w:rsidRPr="00134F7C">
        <w:rPr>
          <w:color w:val="212121"/>
          <w:spacing w:val="-13"/>
          <w:sz w:val="24"/>
        </w:rPr>
        <w:t xml:space="preserve"> </w:t>
      </w:r>
      <w:r w:rsidRPr="00134F7C">
        <w:rPr>
          <w:color w:val="212121"/>
          <w:spacing w:val="-4"/>
          <w:sz w:val="24"/>
        </w:rPr>
        <w:t>without</w:t>
      </w:r>
      <w:r w:rsidRPr="00134F7C">
        <w:rPr>
          <w:color w:val="212121"/>
          <w:spacing w:val="-14"/>
          <w:sz w:val="24"/>
        </w:rPr>
        <w:t xml:space="preserve"> </w:t>
      </w:r>
      <w:r w:rsidRPr="00134F7C">
        <w:rPr>
          <w:color w:val="212121"/>
          <w:spacing w:val="-4"/>
          <w:sz w:val="24"/>
        </w:rPr>
        <w:t>any</w:t>
      </w:r>
      <w:r w:rsidRPr="00134F7C">
        <w:rPr>
          <w:color w:val="212121"/>
          <w:spacing w:val="-13"/>
          <w:sz w:val="24"/>
        </w:rPr>
        <w:t xml:space="preserve"> </w:t>
      </w:r>
      <w:r w:rsidRPr="00134F7C">
        <w:rPr>
          <w:color w:val="212121"/>
          <w:spacing w:val="-4"/>
          <w:sz w:val="24"/>
        </w:rPr>
        <w:t>objections.</w:t>
      </w:r>
    </w:p>
    <w:p w:rsidR="00276787" w:rsidRPr="00134F7C" w:rsidRDefault="00276787" w:rsidP="00276787">
      <w:pPr>
        <w:pStyle w:val="ListParagraph"/>
        <w:rPr>
          <w:color w:val="212121"/>
          <w:sz w:val="24"/>
        </w:rPr>
      </w:pPr>
    </w:p>
    <w:p w:rsidR="00276787" w:rsidRPr="00134F7C" w:rsidRDefault="00021927" w:rsidP="00276787">
      <w:pPr>
        <w:pStyle w:val="Heading2"/>
        <w:numPr>
          <w:ilvl w:val="0"/>
          <w:numId w:val="1"/>
        </w:numPr>
        <w:tabs>
          <w:tab w:val="left" w:pos="464"/>
        </w:tabs>
        <w:spacing w:before="0"/>
        <w:ind w:left="464" w:hanging="324"/>
        <w:rPr>
          <w:b w:val="0"/>
          <w:bCs w:val="0"/>
        </w:rPr>
      </w:pPr>
      <w:r w:rsidRPr="00134F7C">
        <w:rPr>
          <w:b w:val="0"/>
          <w:bCs w:val="0"/>
          <w:w w:val="85"/>
        </w:rPr>
        <w:t xml:space="preserve">Security: </w:t>
      </w:r>
      <w:r w:rsidR="00BA2101" w:rsidRPr="00134F7C">
        <w:rPr>
          <w:b w:val="0"/>
          <w:bCs w:val="0"/>
          <w:w w:val="85"/>
        </w:rPr>
        <w:t xml:space="preserve">Suspicious activity. </w:t>
      </w:r>
      <w:r w:rsidR="009C29FA" w:rsidRPr="00134F7C">
        <w:rPr>
          <w:b w:val="0"/>
          <w:bCs w:val="0"/>
          <w:w w:val="85"/>
        </w:rPr>
        <w:t>Comm M. Thompson</w:t>
      </w:r>
      <w:r w:rsidR="00BA2101" w:rsidRPr="00134F7C">
        <w:rPr>
          <w:b w:val="0"/>
          <w:bCs w:val="0"/>
          <w:w w:val="85"/>
        </w:rPr>
        <w:t xml:space="preserve"> agreed to forward the report to resident and ask to provide an email address to have the report forwarded to them once received.</w:t>
      </w:r>
    </w:p>
    <w:p w:rsidR="00276787" w:rsidRPr="00134F7C" w:rsidRDefault="00276787" w:rsidP="00276787">
      <w:pPr>
        <w:pStyle w:val="ListParagraph"/>
      </w:pPr>
    </w:p>
    <w:p w:rsidR="00021927" w:rsidRPr="00134F7C" w:rsidRDefault="00021927" w:rsidP="00021927">
      <w:pPr>
        <w:pStyle w:val="ListParagraph"/>
      </w:pPr>
    </w:p>
    <w:p w:rsidR="00021927" w:rsidRPr="00134F7C" w:rsidRDefault="00276787" w:rsidP="00021927">
      <w:pPr>
        <w:pStyle w:val="Heading2"/>
        <w:numPr>
          <w:ilvl w:val="0"/>
          <w:numId w:val="1"/>
        </w:numPr>
        <w:tabs>
          <w:tab w:val="left" w:pos="464"/>
        </w:tabs>
        <w:spacing w:before="0"/>
        <w:ind w:left="464" w:hanging="324"/>
        <w:rPr>
          <w:b w:val="0"/>
          <w:bCs w:val="0"/>
        </w:rPr>
      </w:pPr>
      <w:r w:rsidRPr="00134F7C">
        <w:rPr>
          <w:b w:val="0"/>
          <w:bCs w:val="0"/>
        </w:rPr>
        <w:t>Old Business</w:t>
      </w:r>
    </w:p>
    <w:p w:rsidR="00021927" w:rsidRPr="00134F7C" w:rsidRDefault="00021927" w:rsidP="00021927">
      <w:pPr>
        <w:pStyle w:val="ListParagraph"/>
      </w:pP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Roadwork signage need to be removed if work has ended according to the roadworkla.org work ended 8/31/2023.</w:t>
      </w: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Edgefield has a lot with hazardous material on it reported through 311.</w:t>
      </w:r>
      <w:r w:rsidR="00E2141E" w:rsidRPr="00134F7C">
        <w:rPr>
          <w:b w:val="0"/>
          <w:bCs w:val="0"/>
        </w:rPr>
        <w:t xml:space="preserve"> The neighbor who </w:t>
      </w:r>
      <w:r w:rsidR="003E4BB3" w:rsidRPr="00134F7C">
        <w:rPr>
          <w:b w:val="0"/>
          <w:bCs w:val="0"/>
        </w:rPr>
        <w:t>resides</w:t>
      </w:r>
      <w:r w:rsidR="00E2141E" w:rsidRPr="00134F7C">
        <w:rPr>
          <w:b w:val="0"/>
          <w:bCs w:val="0"/>
        </w:rPr>
        <w:t xml:space="preserve"> next to it was present and stated on record that her and her husband has been maintaining the property and plan to purchase it through the mow to own program. Comm M. Thompson will provide information to </w:t>
      </w:r>
      <w:r w:rsidR="003E4BB3" w:rsidRPr="00134F7C">
        <w:rPr>
          <w:b w:val="0"/>
          <w:bCs w:val="0"/>
        </w:rPr>
        <w:t>assist with the resident to acquire the property.</w:t>
      </w: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Comm.</w:t>
      </w:r>
      <w:r w:rsidR="00276787" w:rsidRPr="00134F7C">
        <w:rPr>
          <w:b w:val="0"/>
          <w:bCs w:val="0"/>
        </w:rPr>
        <w:t xml:space="preserve"> M</w:t>
      </w:r>
      <w:r w:rsidRPr="00134F7C">
        <w:rPr>
          <w:b w:val="0"/>
          <w:bCs w:val="0"/>
        </w:rPr>
        <w:t xml:space="preserve"> Thompson engage residents to</w:t>
      </w:r>
      <w:r w:rsidR="00276787" w:rsidRPr="00134F7C">
        <w:rPr>
          <w:b w:val="0"/>
          <w:bCs w:val="0"/>
        </w:rPr>
        <w:t xml:space="preserve"> use 311 to report abandoned cars on the street, street lights outage, drainage/street flooding, road sinkage etc.</w:t>
      </w:r>
    </w:p>
    <w:p w:rsidR="00276787" w:rsidRPr="00134F7C" w:rsidRDefault="00276787" w:rsidP="00021927">
      <w:pPr>
        <w:pStyle w:val="Heading2"/>
        <w:numPr>
          <w:ilvl w:val="0"/>
          <w:numId w:val="2"/>
        </w:numPr>
        <w:tabs>
          <w:tab w:val="left" w:pos="464"/>
        </w:tabs>
        <w:spacing w:before="0"/>
        <w:rPr>
          <w:b w:val="0"/>
          <w:bCs w:val="0"/>
        </w:rPr>
      </w:pPr>
      <w:proofErr w:type="spellStart"/>
      <w:r w:rsidRPr="00134F7C">
        <w:rPr>
          <w:b w:val="0"/>
          <w:bCs w:val="0"/>
        </w:rPr>
        <w:t>Kingswood</w:t>
      </w:r>
      <w:proofErr w:type="spellEnd"/>
      <w:r w:rsidRPr="00134F7C">
        <w:rPr>
          <w:b w:val="0"/>
          <w:bCs w:val="0"/>
        </w:rPr>
        <w:t xml:space="preserve"> Playground/Park solar panel and replace of playground equipment and flooring, rear fencing and restoring basketball area.</w:t>
      </w:r>
    </w:p>
    <w:p w:rsidR="00021927" w:rsidRPr="00134F7C" w:rsidRDefault="00021927" w:rsidP="00021927">
      <w:pPr>
        <w:pStyle w:val="Heading2"/>
        <w:tabs>
          <w:tab w:val="left" w:pos="464"/>
        </w:tabs>
        <w:spacing w:before="0"/>
        <w:rPr>
          <w:b w:val="0"/>
          <w:bCs w:val="0"/>
        </w:rPr>
      </w:pPr>
    </w:p>
    <w:p w:rsidR="00276787" w:rsidRPr="00134F7C" w:rsidRDefault="00276787" w:rsidP="00021927">
      <w:pPr>
        <w:pStyle w:val="Heading2"/>
        <w:numPr>
          <w:ilvl w:val="0"/>
          <w:numId w:val="1"/>
        </w:numPr>
        <w:tabs>
          <w:tab w:val="left" w:pos="464"/>
        </w:tabs>
        <w:spacing w:before="0"/>
        <w:rPr>
          <w:b w:val="0"/>
          <w:bCs w:val="0"/>
        </w:rPr>
      </w:pPr>
      <w:r w:rsidRPr="00134F7C">
        <w:rPr>
          <w:b w:val="0"/>
          <w:bCs w:val="0"/>
        </w:rPr>
        <w:t xml:space="preserve"> New Business</w:t>
      </w:r>
    </w:p>
    <w:p w:rsidR="00276787" w:rsidRPr="00134F7C" w:rsidRDefault="00276787" w:rsidP="00276787">
      <w:pPr>
        <w:pStyle w:val="Heading2"/>
        <w:tabs>
          <w:tab w:val="left" w:pos="464"/>
        </w:tabs>
        <w:spacing w:before="0"/>
        <w:ind w:left="140" w:firstLine="0"/>
        <w:rPr>
          <w:b w:val="0"/>
          <w:bCs w:val="0"/>
        </w:rPr>
      </w:pPr>
      <w:r w:rsidRPr="00134F7C">
        <w:rPr>
          <w:b w:val="0"/>
          <w:bCs w:val="0"/>
        </w:rPr>
        <w:t xml:space="preserve">  </w:t>
      </w:r>
    </w:p>
    <w:p w:rsidR="00276787" w:rsidRDefault="00276787" w:rsidP="00276787">
      <w:pPr>
        <w:pStyle w:val="Heading2"/>
        <w:numPr>
          <w:ilvl w:val="0"/>
          <w:numId w:val="4"/>
        </w:numPr>
        <w:tabs>
          <w:tab w:val="left" w:pos="464"/>
        </w:tabs>
        <w:spacing w:before="0"/>
        <w:rPr>
          <w:b w:val="0"/>
          <w:bCs w:val="0"/>
        </w:rPr>
      </w:pPr>
      <w:r w:rsidRPr="00134F7C">
        <w:rPr>
          <w:b w:val="0"/>
          <w:bCs w:val="0"/>
        </w:rPr>
        <w:t xml:space="preserve">School Buses/stop: Comm M. Thompson </w:t>
      </w:r>
      <w:r w:rsidR="00EC37BF" w:rsidRPr="00134F7C">
        <w:rPr>
          <w:b w:val="0"/>
          <w:bCs w:val="0"/>
        </w:rPr>
        <w:t xml:space="preserve">written a concern letter to NOPS board requesting to </w:t>
      </w:r>
      <w:r w:rsidR="00EC37BF" w:rsidRPr="00134F7C">
        <w:rPr>
          <w:b w:val="0"/>
          <w:bCs w:val="0"/>
        </w:rPr>
        <w:lastRenderedPageBreak/>
        <w:t xml:space="preserve">have the school bus stop removed to another location along with trash and damages done to the solar lighting eastside of the front entrance fence. A response </w:t>
      </w:r>
      <w:r w:rsidR="003048C0" w:rsidRPr="00134F7C">
        <w:rPr>
          <w:b w:val="0"/>
          <w:bCs w:val="0"/>
        </w:rPr>
        <w:t>has</w:t>
      </w:r>
      <w:r w:rsidR="00EC37BF" w:rsidRPr="00134F7C">
        <w:rPr>
          <w:b w:val="0"/>
          <w:bCs w:val="0"/>
        </w:rPr>
        <w:t xml:space="preserve"> been received via email and indicated that bus companies are manage by individual Charter Management Organization and each school has a contract with various bus companies to address the issue. A solution was offered by Comm Stewart to build a shelter to accommodate the children using the bus to get on and off along with relocating the solar lighting from ground to placing them on top of the fence so they will not be damaged. The solution is under review for pricing.</w:t>
      </w:r>
    </w:p>
    <w:p w:rsidR="00FC0DE7" w:rsidRPr="00134F7C" w:rsidRDefault="00FC0DE7" w:rsidP="00FC0DE7">
      <w:pPr>
        <w:pStyle w:val="Heading2"/>
        <w:tabs>
          <w:tab w:val="left" w:pos="464"/>
        </w:tabs>
        <w:spacing w:before="0"/>
        <w:ind w:left="709" w:firstLine="0"/>
        <w:rPr>
          <w:b w:val="0"/>
          <w:bCs w:val="0"/>
        </w:rPr>
      </w:pPr>
    </w:p>
    <w:p w:rsidR="00021927" w:rsidRPr="00134F7C" w:rsidRDefault="00021927" w:rsidP="00AE550E">
      <w:pPr>
        <w:pStyle w:val="Heading2"/>
        <w:tabs>
          <w:tab w:val="left" w:pos="464"/>
        </w:tabs>
        <w:spacing w:before="0"/>
        <w:ind w:left="-208" w:firstLine="0"/>
        <w:rPr>
          <w:b w:val="0"/>
          <w:bCs w:val="0"/>
        </w:rPr>
      </w:pPr>
    </w:p>
    <w:p w:rsidR="00021927" w:rsidRDefault="00021927" w:rsidP="00A96016">
      <w:pPr>
        <w:pStyle w:val="Heading2"/>
        <w:numPr>
          <w:ilvl w:val="0"/>
          <w:numId w:val="1"/>
        </w:numPr>
        <w:tabs>
          <w:tab w:val="left" w:pos="464"/>
        </w:tabs>
        <w:spacing w:before="0"/>
        <w:rPr>
          <w:b w:val="0"/>
          <w:bCs w:val="0"/>
        </w:rPr>
      </w:pPr>
      <w:r w:rsidRPr="00134F7C">
        <w:rPr>
          <w:b w:val="0"/>
          <w:bCs w:val="0"/>
        </w:rPr>
        <w:t>Announcement</w:t>
      </w:r>
      <w:r w:rsidR="00FC0DE7">
        <w:rPr>
          <w:b w:val="0"/>
          <w:bCs w:val="0"/>
        </w:rPr>
        <w:t>: Lincoln Beach- is currently in the design phase and moving into construction soon</w:t>
      </w:r>
      <w:r w:rsidR="00026C80">
        <w:rPr>
          <w:b w:val="0"/>
          <w:bCs w:val="0"/>
        </w:rPr>
        <w:t xml:space="preserve"> and there has been several meeting surrounding this project which received an historical designation along with the renaming of Hayne Boulevard to Lincoln Beach Boulevard. Property value has increased a spark investment opportunity. </w:t>
      </w:r>
      <w:r w:rsidR="00FC0DE7">
        <w:rPr>
          <w:b w:val="0"/>
          <w:bCs w:val="0"/>
        </w:rPr>
        <w:t xml:space="preserve"> </w:t>
      </w:r>
      <w:r w:rsidR="00026C80">
        <w:rPr>
          <w:b w:val="0"/>
          <w:bCs w:val="0"/>
        </w:rPr>
        <w:t xml:space="preserve">Prime contractors are seeking small business owners for partnership in this endeavor. </w:t>
      </w:r>
      <w:proofErr w:type="spellStart"/>
      <w:r w:rsidR="00026C80">
        <w:rPr>
          <w:b w:val="0"/>
          <w:bCs w:val="0"/>
        </w:rPr>
        <w:t>Eastshore</w:t>
      </w:r>
      <w:proofErr w:type="spellEnd"/>
      <w:r w:rsidR="00026C80">
        <w:rPr>
          <w:b w:val="0"/>
          <w:bCs w:val="0"/>
        </w:rPr>
        <w:t xml:space="preserve"> Subdivision is hosting a playground community day clean up event and volunteers are needed on Saturday, May 24, 2025. </w:t>
      </w:r>
      <w:r w:rsidR="00EF7BAC">
        <w:rPr>
          <w:b w:val="0"/>
          <w:bCs w:val="0"/>
        </w:rPr>
        <w:t xml:space="preserve">TCA is offering help for those who face disconnection notice on Entergy bill on Tuesdays and Thursday until funding last. Please contact your State Representative to support HB </w:t>
      </w:r>
      <w:r w:rsidR="00026C80">
        <w:rPr>
          <w:b w:val="0"/>
          <w:bCs w:val="0"/>
        </w:rPr>
        <w:t xml:space="preserve">Please support our own small business owners in New Orleans East: Thai Nola, The Verdict, EEDOS, Patio 16, Orleans Brothers, Brittany Restaurant, PJ Coffee on Read Boulevard, Big Easy Social Nola and </w:t>
      </w:r>
      <w:proofErr w:type="spellStart"/>
      <w:r w:rsidR="00026C80">
        <w:rPr>
          <w:b w:val="0"/>
          <w:bCs w:val="0"/>
        </w:rPr>
        <w:t>LeRoux</w:t>
      </w:r>
      <w:proofErr w:type="spellEnd"/>
      <w:r w:rsidR="00026C80">
        <w:rPr>
          <w:b w:val="0"/>
          <w:bCs w:val="0"/>
        </w:rPr>
        <w:t xml:space="preserve"> on Lincoln Beach Boulevard.</w:t>
      </w:r>
      <w:r w:rsidR="00674211">
        <w:rPr>
          <w:b w:val="0"/>
          <w:bCs w:val="0"/>
        </w:rPr>
        <w:t xml:space="preserve"> Next </w:t>
      </w:r>
      <w:proofErr w:type="spellStart"/>
      <w:r w:rsidR="00E678CB">
        <w:rPr>
          <w:b w:val="0"/>
          <w:bCs w:val="0"/>
        </w:rPr>
        <w:t>Kingswood</w:t>
      </w:r>
      <w:proofErr w:type="spellEnd"/>
      <w:r w:rsidR="00E678CB">
        <w:rPr>
          <w:b w:val="0"/>
          <w:bCs w:val="0"/>
        </w:rPr>
        <w:t xml:space="preserve"> Improvement District Association </w:t>
      </w:r>
      <w:r w:rsidR="00674211">
        <w:rPr>
          <w:b w:val="0"/>
          <w:bCs w:val="0"/>
        </w:rPr>
        <w:t xml:space="preserve">meeting </w:t>
      </w:r>
      <w:r w:rsidR="00E678CB">
        <w:rPr>
          <w:b w:val="0"/>
          <w:bCs w:val="0"/>
        </w:rPr>
        <w:t xml:space="preserve">will be </w:t>
      </w:r>
      <w:r w:rsidR="00674211">
        <w:rPr>
          <w:b w:val="0"/>
          <w:bCs w:val="0"/>
        </w:rPr>
        <w:t>held July if weather and availability of meeting location permits.</w:t>
      </w:r>
    </w:p>
    <w:p w:rsidR="00FC0DE7" w:rsidRDefault="00FC0DE7" w:rsidP="00FC0DE7">
      <w:pPr>
        <w:pStyle w:val="ListParagraph"/>
        <w:rPr>
          <w:b/>
          <w:bCs/>
        </w:rPr>
      </w:pPr>
    </w:p>
    <w:p w:rsidR="00FC0DE7" w:rsidRPr="00134F7C" w:rsidRDefault="00FC0DE7" w:rsidP="00FC0DE7">
      <w:pPr>
        <w:pStyle w:val="Heading2"/>
        <w:tabs>
          <w:tab w:val="left" w:pos="464"/>
        </w:tabs>
        <w:spacing w:before="0"/>
        <w:rPr>
          <w:b w:val="0"/>
          <w:bCs w:val="0"/>
        </w:rPr>
      </w:pPr>
    </w:p>
    <w:p w:rsidR="00021927" w:rsidRPr="00134F7C" w:rsidRDefault="00021927" w:rsidP="00021927">
      <w:pPr>
        <w:pStyle w:val="Heading2"/>
        <w:numPr>
          <w:ilvl w:val="0"/>
          <w:numId w:val="1"/>
        </w:numPr>
        <w:tabs>
          <w:tab w:val="left" w:pos="464"/>
        </w:tabs>
        <w:spacing w:before="0"/>
        <w:rPr>
          <w:b w:val="0"/>
          <w:bCs w:val="0"/>
        </w:rPr>
      </w:pPr>
      <w:r w:rsidRPr="00134F7C">
        <w:rPr>
          <w:b w:val="0"/>
          <w:bCs w:val="0"/>
        </w:rPr>
        <w:t xml:space="preserve">Q &amp; A- </w:t>
      </w:r>
      <w:r w:rsidR="003048C0" w:rsidRPr="00134F7C">
        <w:rPr>
          <w:b w:val="0"/>
          <w:bCs w:val="0"/>
        </w:rPr>
        <w:t xml:space="preserve">Two residents request for additional speed bumps to be place in the area where Edgefield and </w:t>
      </w:r>
      <w:proofErr w:type="spellStart"/>
      <w:r w:rsidR="003048C0" w:rsidRPr="00134F7C">
        <w:rPr>
          <w:b w:val="0"/>
          <w:bCs w:val="0"/>
        </w:rPr>
        <w:t>Kingswood</w:t>
      </w:r>
      <w:proofErr w:type="spellEnd"/>
      <w:r w:rsidR="003048C0" w:rsidRPr="00134F7C">
        <w:rPr>
          <w:b w:val="0"/>
          <w:bCs w:val="0"/>
        </w:rPr>
        <w:t xml:space="preserve"> intersection their concern that drivers who are coming into the subdivision are speeding where they are swinging outward to incoming traffic which can cause an accident. </w:t>
      </w:r>
      <w:r w:rsidRPr="00134F7C">
        <w:rPr>
          <w:b w:val="0"/>
          <w:bCs w:val="0"/>
        </w:rPr>
        <w:t xml:space="preserve"> Comm Thompson wanted</w:t>
      </w:r>
      <w:r w:rsidR="003048C0" w:rsidRPr="00134F7C">
        <w:rPr>
          <w:b w:val="0"/>
          <w:bCs w:val="0"/>
        </w:rPr>
        <w:t xml:space="preserve"> the resident to be mindful of large delivery trucks that are speeding and cause this shaking of homes when delivering in the subdivision and write down the license so it can be match with the data collected from the Flock cameras.</w:t>
      </w:r>
      <w:r w:rsidRPr="00134F7C">
        <w:rPr>
          <w:b w:val="0"/>
          <w:bCs w:val="0"/>
        </w:rPr>
        <w:t xml:space="preserve"> Comm. </w:t>
      </w:r>
      <w:r w:rsidR="003048C0" w:rsidRPr="00134F7C">
        <w:rPr>
          <w:b w:val="0"/>
          <w:bCs w:val="0"/>
        </w:rPr>
        <w:t xml:space="preserve">M. </w:t>
      </w:r>
      <w:r w:rsidRPr="00134F7C">
        <w:rPr>
          <w:b w:val="0"/>
          <w:bCs w:val="0"/>
        </w:rPr>
        <w:t xml:space="preserve">Thompson encourage homeowners to pay property </w:t>
      </w:r>
      <w:r w:rsidR="00674211" w:rsidRPr="00134F7C">
        <w:rPr>
          <w:b w:val="0"/>
          <w:bCs w:val="0"/>
        </w:rPr>
        <w:t>taxes to</w:t>
      </w:r>
      <w:r w:rsidR="003048C0" w:rsidRPr="00134F7C">
        <w:rPr>
          <w:b w:val="0"/>
          <w:bCs w:val="0"/>
        </w:rPr>
        <w:t xml:space="preserve"> have enough funding for security, landscaping, other beautification projects to make the subdivision sustainable and to remind residents that </w:t>
      </w:r>
      <w:r w:rsidRPr="00134F7C">
        <w:rPr>
          <w:b w:val="0"/>
          <w:bCs w:val="0"/>
        </w:rPr>
        <w:t>an amendment was passed to reduce the redemption period to get the property back from adjudication is undetermined at this time.</w:t>
      </w:r>
    </w:p>
    <w:p w:rsidR="00021927" w:rsidRPr="00134F7C" w:rsidRDefault="00021927" w:rsidP="00021927">
      <w:pPr>
        <w:pStyle w:val="Heading2"/>
        <w:tabs>
          <w:tab w:val="left" w:pos="464"/>
        </w:tabs>
        <w:spacing w:before="0"/>
        <w:ind w:left="0" w:firstLine="0"/>
        <w:rPr>
          <w:b w:val="0"/>
          <w:bCs w:val="0"/>
        </w:rPr>
      </w:pPr>
    </w:p>
    <w:p w:rsidR="00021927" w:rsidRPr="00134F7C" w:rsidRDefault="00021927" w:rsidP="00021927">
      <w:pPr>
        <w:pStyle w:val="Heading2"/>
        <w:numPr>
          <w:ilvl w:val="0"/>
          <w:numId w:val="1"/>
        </w:numPr>
        <w:tabs>
          <w:tab w:val="left" w:pos="464"/>
        </w:tabs>
        <w:spacing w:before="0"/>
        <w:rPr>
          <w:b w:val="0"/>
          <w:bCs w:val="0"/>
        </w:rPr>
      </w:pPr>
      <w:r w:rsidRPr="00134F7C">
        <w:rPr>
          <w:b w:val="0"/>
          <w:bCs w:val="0"/>
        </w:rPr>
        <w:t>Meeting Adjourned at 11:</w:t>
      </w:r>
      <w:r w:rsidR="00AA3358" w:rsidRPr="00134F7C">
        <w:rPr>
          <w:b w:val="0"/>
          <w:bCs w:val="0"/>
        </w:rPr>
        <w:t>30</w:t>
      </w:r>
      <w:r w:rsidRPr="00134F7C">
        <w:rPr>
          <w:b w:val="0"/>
          <w:bCs w:val="0"/>
        </w:rPr>
        <w:t xml:space="preserve"> am</w:t>
      </w:r>
    </w:p>
    <w:p w:rsidR="00021927" w:rsidRPr="00134F7C" w:rsidRDefault="00021927" w:rsidP="00021927">
      <w:pPr>
        <w:pStyle w:val="Heading2"/>
        <w:tabs>
          <w:tab w:val="left" w:pos="464"/>
        </w:tabs>
        <w:spacing w:before="0"/>
        <w:rPr>
          <w:b w:val="0"/>
          <w:bCs w:val="0"/>
        </w:rPr>
      </w:pPr>
    </w:p>
    <w:p w:rsidR="00021927" w:rsidRPr="00134F7C" w:rsidRDefault="00021927" w:rsidP="00021927">
      <w:pPr>
        <w:pStyle w:val="ListParagraph"/>
      </w:pPr>
    </w:p>
    <w:p w:rsidR="00021927" w:rsidRPr="00134F7C" w:rsidRDefault="00021927" w:rsidP="00021927">
      <w:pPr>
        <w:pStyle w:val="BodyText"/>
        <w:ind w:left="1170"/>
      </w:pPr>
      <w:r w:rsidRPr="00134F7C">
        <w:rPr>
          <w:w w:val="90"/>
        </w:rPr>
        <w:t>Submitted</w:t>
      </w:r>
      <w:r w:rsidRPr="00134F7C">
        <w:rPr>
          <w:spacing w:val="1"/>
        </w:rPr>
        <w:t xml:space="preserve"> </w:t>
      </w:r>
      <w:r w:rsidRPr="00134F7C">
        <w:rPr>
          <w:w w:val="90"/>
        </w:rPr>
        <w:t>by</w:t>
      </w:r>
      <w:r w:rsidRPr="00134F7C">
        <w:rPr>
          <w:spacing w:val="3"/>
        </w:rPr>
        <w:t xml:space="preserve"> </w:t>
      </w:r>
      <w:r w:rsidRPr="00134F7C">
        <w:rPr>
          <w:w w:val="90"/>
        </w:rPr>
        <w:t>Melanie Thompson, President</w:t>
      </w:r>
    </w:p>
    <w:p w:rsidR="00021927" w:rsidRPr="00134F7C" w:rsidRDefault="00021927"/>
    <w:sectPr w:rsidR="00021927" w:rsidRPr="00134F7C">
      <w:pgSz w:w="12240" w:h="15840"/>
      <w:pgMar w:top="700" w:right="620" w:bottom="600" w:left="580" w:header="0" w:footer="41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7605B"/>
    <w:multiLevelType w:val="hybridMultilevel"/>
    <w:tmpl w:val="5D480C8C"/>
    <w:lvl w:ilvl="0" w:tplc="8DBE45AC">
      <w:start w:val="1"/>
      <w:numFmt w:val="lowerLetter"/>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1" w15:restartNumberingAfterBreak="0">
    <w:nsid w:val="388D3072"/>
    <w:multiLevelType w:val="hybridMultilevel"/>
    <w:tmpl w:val="B4DCFFF0"/>
    <w:lvl w:ilvl="0" w:tplc="3A6CCE80">
      <w:start w:val="1"/>
      <w:numFmt w:val="lowerLetter"/>
      <w:lvlText w:val="%1."/>
      <w:lvlJc w:val="left"/>
      <w:pPr>
        <w:ind w:left="824" w:hanging="360"/>
      </w:pPr>
      <w:rPr>
        <w:rFonts w:hint="default"/>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2" w15:restartNumberingAfterBreak="0">
    <w:nsid w:val="4D0342D5"/>
    <w:multiLevelType w:val="hybridMultilevel"/>
    <w:tmpl w:val="68BC6160"/>
    <w:lvl w:ilvl="0" w:tplc="25F0F370">
      <w:start w:val="1"/>
      <w:numFmt w:val="upperRoman"/>
      <w:lvlText w:val="%1."/>
      <w:lvlJc w:val="left"/>
      <w:pPr>
        <w:ind w:left="140" w:hanging="348"/>
      </w:pPr>
      <w:rPr>
        <w:rFonts w:hint="default"/>
        <w:spacing w:val="0"/>
        <w:w w:val="96"/>
        <w:lang w:val="en-US" w:eastAsia="en-US" w:bidi="ar-SA"/>
      </w:rPr>
    </w:lvl>
    <w:lvl w:ilvl="1" w:tplc="B00EB04A">
      <w:start w:val="1"/>
      <w:numFmt w:val="upperLetter"/>
      <w:lvlText w:val="%2."/>
      <w:lvlJc w:val="left"/>
      <w:pPr>
        <w:ind w:left="1181" w:hanging="321"/>
      </w:pPr>
      <w:rPr>
        <w:rFonts w:ascii="Arial" w:eastAsia="Arial" w:hAnsi="Arial" w:cs="Arial" w:hint="default"/>
        <w:b/>
        <w:bCs/>
        <w:i w:val="0"/>
        <w:iCs w:val="0"/>
        <w:spacing w:val="0"/>
        <w:w w:val="83"/>
        <w:sz w:val="24"/>
        <w:szCs w:val="24"/>
        <w:lang w:val="en-US" w:eastAsia="en-US" w:bidi="ar-SA"/>
      </w:rPr>
    </w:lvl>
    <w:lvl w:ilvl="2" w:tplc="8FE00844">
      <w:start w:val="1"/>
      <w:numFmt w:val="decimal"/>
      <w:lvlText w:val="%3."/>
      <w:lvlJc w:val="left"/>
      <w:pPr>
        <w:ind w:left="1433" w:hanging="242"/>
      </w:pPr>
      <w:rPr>
        <w:rFonts w:ascii="Arial" w:eastAsia="Arial" w:hAnsi="Arial" w:cs="Arial" w:hint="default"/>
        <w:b/>
        <w:bCs/>
        <w:i w:val="0"/>
        <w:iCs w:val="0"/>
        <w:spacing w:val="-1"/>
        <w:w w:val="92"/>
        <w:sz w:val="24"/>
        <w:szCs w:val="24"/>
        <w:lang w:val="en-US" w:eastAsia="en-US" w:bidi="ar-SA"/>
      </w:rPr>
    </w:lvl>
    <w:lvl w:ilvl="3" w:tplc="5C6E5D0A">
      <w:numFmt w:val="bullet"/>
      <w:lvlText w:val="•"/>
      <w:lvlJc w:val="left"/>
      <w:pPr>
        <w:ind w:left="1200" w:hanging="242"/>
      </w:pPr>
      <w:rPr>
        <w:rFonts w:hint="default"/>
        <w:lang w:val="en-US" w:eastAsia="en-US" w:bidi="ar-SA"/>
      </w:rPr>
    </w:lvl>
    <w:lvl w:ilvl="4" w:tplc="C67AF2B8">
      <w:numFmt w:val="bullet"/>
      <w:lvlText w:val="•"/>
      <w:lvlJc w:val="left"/>
      <w:pPr>
        <w:ind w:left="1440" w:hanging="242"/>
      </w:pPr>
      <w:rPr>
        <w:rFonts w:hint="default"/>
        <w:lang w:val="en-US" w:eastAsia="en-US" w:bidi="ar-SA"/>
      </w:rPr>
    </w:lvl>
    <w:lvl w:ilvl="5" w:tplc="1E7AB79A">
      <w:numFmt w:val="bullet"/>
      <w:lvlText w:val="•"/>
      <w:lvlJc w:val="left"/>
      <w:pPr>
        <w:ind w:left="1480" w:hanging="242"/>
      </w:pPr>
      <w:rPr>
        <w:rFonts w:hint="default"/>
        <w:lang w:val="en-US" w:eastAsia="en-US" w:bidi="ar-SA"/>
      </w:rPr>
    </w:lvl>
    <w:lvl w:ilvl="6" w:tplc="396EA62A">
      <w:numFmt w:val="bullet"/>
      <w:lvlText w:val="•"/>
      <w:lvlJc w:val="left"/>
      <w:pPr>
        <w:ind w:left="3392" w:hanging="242"/>
      </w:pPr>
      <w:rPr>
        <w:rFonts w:hint="default"/>
        <w:lang w:val="en-US" w:eastAsia="en-US" w:bidi="ar-SA"/>
      </w:rPr>
    </w:lvl>
    <w:lvl w:ilvl="7" w:tplc="28D03554">
      <w:numFmt w:val="bullet"/>
      <w:lvlText w:val="•"/>
      <w:lvlJc w:val="left"/>
      <w:pPr>
        <w:ind w:left="5304" w:hanging="242"/>
      </w:pPr>
      <w:rPr>
        <w:rFonts w:hint="default"/>
        <w:lang w:val="en-US" w:eastAsia="en-US" w:bidi="ar-SA"/>
      </w:rPr>
    </w:lvl>
    <w:lvl w:ilvl="8" w:tplc="6504EA94">
      <w:numFmt w:val="bullet"/>
      <w:lvlText w:val="•"/>
      <w:lvlJc w:val="left"/>
      <w:pPr>
        <w:ind w:left="7216" w:hanging="242"/>
      </w:pPr>
      <w:rPr>
        <w:rFonts w:hint="default"/>
        <w:lang w:val="en-US" w:eastAsia="en-US" w:bidi="ar-SA"/>
      </w:rPr>
    </w:lvl>
  </w:abstractNum>
  <w:abstractNum w:abstractNumId="3" w15:restartNumberingAfterBreak="0">
    <w:nsid w:val="5CF43C23"/>
    <w:multiLevelType w:val="hybridMultilevel"/>
    <w:tmpl w:val="A2985372"/>
    <w:lvl w:ilvl="0" w:tplc="8DBE45AC">
      <w:start w:val="1"/>
      <w:numFmt w:val="lowerLetter"/>
      <w:lvlText w:val="%1."/>
      <w:lvlJc w:val="left"/>
      <w:pPr>
        <w:ind w:left="709" w:hanging="360"/>
      </w:pPr>
      <w:rPr>
        <w:rFonts w:hint="default"/>
      </w:rPr>
    </w:lvl>
    <w:lvl w:ilvl="1" w:tplc="04090019" w:tentative="1">
      <w:start w:val="1"/>
      <w:numFmt w:val="lowerLetter"/>
      <w:lvlText w:val="%2."/>
      <w:lvlJc w:val="left"/>
      <w:pPr>
        <w:ind w:left="1649" w:hanging="360"/>
      </w:pPr>
    </w:lvl>
    <w:lvl w:ilvl="2" w:tplc="0409001B" w:tentative="1">
      <w:start w:val="1"/>
      <w:numFmt w:val="lowerRoman"/>
      <w:lvlText w:val="%3."/>
      <w:lvlJc w:val="right"/>
      <w:pPr>
        <w:ind w:left="2369" w:hanging="180"/>
      </w:pPr>
    </w:lvl>
    <w:lvl w:ilvl="3" w:tplc="0409000F" w:tentative="1">
      <w:start w:val="1"/>
      <w:numFmt w:val="decimal"/>
      <w:lvlText w:val="%4."/>
      <w:lvlJc w:val="left"/>
      <w:pPr>
        <w:ind w:left="3089" w:hanging="360"/>
      </w:pPr>
    </w:lvl>
    <w:lvl w:ilvl="4" w:tplc="04090019" w:tentative="1">
      <w:start w:val="1"/>
      <w:numFmt w:val="lowerLetter"/>
      <w:lvlText w:val="%5."/>
      <w:lvlJc w:val="left"/>
      <w:pPr>
        <w:ind w:left="3809" w:hanging="360"/>
      </w:pPr>
    </w:lvl>
    <w:lvl w:ilvl="5" w:tplc="0409001B" w:tentative="1">
      <w:start w:val="1"/>
      <w:numFmt w:val="lowerRoman"/>
      <w:lvlText w:val="%6."/>
      <w:lvlJc w:val="right"/>
      <w:pPr>
        <w:ind w:left="4529" w:hanging="180"/>
      </w:pPr>
    </w:lvl>
    <w:lvl w:ilvl="6" w:tplc="0409000F" w:tentative="1">
      <w:start w:val="1"/>
      <w:numFmt w:val="decimal"/>
      <w:lvlText w:val="%7."/>
      <w:lvlJc w:val="left"/>
      <w:pPr>
        <w:ind w:left="5249" w:hanging="360"/>
      </w:pPr>
    </w:lvl>
    <w:lvl w:ilvl="7" w:tplc="04090019" w:tentative="1">
      <w:start w:val="1"/>
      <w:numFmt w:val="lowerLetter"/>
      <w:lvlText w:val="%8."/>
      <w:lvlJc w:val="left"/>
      <w:pPr>
        <w:ind w:left="5969" w:hanging="360"/>
      </w:pPr>
    </w:lvl>
    <w:lvl w:ilvl="8" w:tplc="0409001B" w:tentative="1">
      <w:start w:val="1"/>
      <w:numFmt w:val="lowerRoman"/>
      <w:lvlText w:val="%9."/>
      <w:lvlJc w:val="right"/>
      <w:pPr>
        <w:ind w:left="6689" w:hanging="180"/>
      </w:pPr>
    </w:lvl>
  </w:abstractNum>
  <w:num w:numId="1" w16cid:durableId="545028708">
    <w:abstractNumId w:val="2"/>
  </w:num>
  <w:num w:numId="2" w16cid:durableId="1685940992">
    <w:abstractNumId w:val="1"/>
  </w:num>
  <w:num w:numId="3" w16cid:durableId="1921061813">
    <w:abstractNumId w:val="0"/>
  </w:num>
  <w:num w:numId="4" w16cid:durableId="15856515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27"/>
    <w:rsid w:val="00021927"/>
    <w:rsid w:val="00026C80"/>
    <w:rsid w:val="00134F7C"/>
    <w:rsid w:val="001C5F6C"/>
    <w:rsid w:val="001D74B4"/>
    <w:rsid w:val="00276787"/>
    <w:rsid w:val="003048C0"/>
    <w:rsid w:val="00323C63"/>
    <w:rsid w:val="0037185C"/>
    <w:rsid w:val="003E4BB3"/>
    <w:rsid w:val="00674211"/>
    <w:rsid w:val="0079292A"/>
    <w:rsid w:val="009565EF"/>
    <w:rsid w:val="00965F2D"/>
    <w:rsid w:val="009C29FA"/>
    <w:rsid w:val="00A93B05"/>
    <w:rsid w:val="00AA3358"/>
    <w:rsid w:val="00AE550E"/>
    <w:rsid w:val="00BA2101"/>
    <w:rsid w:val="00C206D2"/>
    <w:rsid w:val="00CF6229"/>
    <w:rsid w:val="00E2141E"/>
    <w:rsid w:val="00E678CB"/>
    <w:rsid w:val="00EA6284"/>
    <w:rsid w:val="00EC37BF"/>
    <w:rsid w:val="00EF7BAC"/>
    <w:rsid w:val="00FA3D9D"/>
    <w:rsid w:val="00FC0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6724D9"/>
  <w15:chartTrackingRefBased/>
  <w15:docId w15:val="{BDF821DA-2694-3E4F-B19E-3C9D7F67D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927"/>
    <w:pPr>
      <w:widowControl w:val="0"/>
      <w:autoSpaceDE w:val="0"/>
      <w:autoSpaceDN w:val="0"/>
    </w:pPr>
    <w:rPr>
      <w:rFonts w:ascii="Arial" w:eastAsia="Arial" w:hAnsi="Arial" w:cs="Arial"/>
      <w:kern w:val="0"/>
      <w:sz w:val="22"/>
      <w:szCs w:val="22"/>
      <w14:ligatures w14:val="none"/>
    </w:rPr>
  </w:style>
  <w:style w:type="paragraph" w:styleId="Heading2">
    <w:name w:val="heading 2"/>
    <w:basedOn w:val="Normal"/>
    <w:link w:val="Heading2Char"/>
    <w:uiPriority w:val="9"/>
    <w:unhideWhenUsed/>
    <w:qFormat/>
    <w:rsid w:val="00021927"/>
    <w:pPr>
      <w:spacing w:before="17"/>
      <w:ind w:left="856" w:hanging="2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1927"/>
    <w:rPr>
      <w:rFonts w:ascii="Arial" w:eastAsia="Arial" w:hAnsi="Arial" w:cs="Arial"/>
      <w:b/>
      <w:bCs/>
      <w:kern w:val="0"/>
      <w14:ligatures w14:val="none"/>
    </w:rPr>
  </w:style>
  <w:style w:type="paragraph" w:styleId="BodyText">
    <w:name w:val="Body Text"/>
    <w:basedOn w:val="Normal"/>
    <w:link w:val="BodyTextChar"/>
    <w:uiPriority w:val="1"/>
    <w:qFormat/>
    <w:rsid w:val="00021927"/>
    <w:rPr>
      <w:sz w:val="24"/>
      <w:szCs w:val="24"/>
    </w:rPr>
  </w:style>
  <w:style w:type="character" w:customStyle="1" w:styleId="BodyTextChar">
    <w:name w:val="Body Text Char"/>
    <w:basedOn w:val="DefaultParagraphFont"/>
    <w:link w:val="BodyText"/>
    <w:uiPriority w:val="1"/>
    <w:rsid w:val="00021927"/>
    <w:rPr>
      <w:rFonts w:ascii="Arial" w:eastAsia="Arial" w:hAnsi="Arial" w:cs="Arial"/>
      <w:kern w:val="0"/>
      <w14:ligatures w14:val="none"/>
    </w:rPr>
  </w:style>
  <w:style w:type="paragraph" w:styleId="ListParagraph">
    <w:name w:val="List Paragraph"/>
    <w:basedOn w:val="Normal"/>
    <w:uiPriority w:val="1"/>
    <w:qFormat/>
    <w:rsid w:val="00021927"/>
    <w:pPr>
      <w:ind w:left="1191" w:hanging="601"/>
    </w:pPr>
  </w:style>
  <w:style w:type="paragraph" w:customStyle="1" w:styleId="TableParagraph">
    <w:name w:val="Table Paragraph"/>
    <w:basedOn w:val="Normal"/>
    <w:uiPriority w:val="1"/>
    <w:qFormat/>
    <w:rsid w:val="00021927"/>
    <w:pPr>
      <w:spacing w:before="2" w:line="27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770</Words>
  <Characters>4390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Thompson</dc:creator>
  <cp:keywords/>
  <dc:description/>
  <cp:lastModifiedBy>Melanie Thompson</cp:lastModifiedBy>
  <cp:revision>19</cp:revision>
  <cp:lastPrinted>2025-05-18T15:14:00Z</cp:lastPrinted>
  <dcterms:created xsi:type="dcterms:W3CDTF">2025-05-18T14:13:00Z</dcterms:created>
  <dcterms:modified xsi:type="dcterms:W3CDTF">2025-05-18T16:11:00Z</dcterms:modified>
</cp:coreProperties>
</file>